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4A4" w:rsidRPr="009F358F" w:rsidRDefault="00B50D10" w:rsidP="00B50D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58F">
        <w:rPr>
          <w:rFonts w:ascii="Times New Roman" w:hAnsi="Times New Roman" w:cs="Times New Roman"/>
          <w:b/>
          <w:sz w:val="24"/>
          <w:szCs w:val="24"/>
        </w:rPr>
        <w:t>ПРОТОКОЛ № 1</w:t>
      </w:r>
    </w:p>
    <w:p w:rsidR="00B50D10" w:rsidRPr="009F358F" w:rsidRDefault="00B50D10" w:rsidP="00B50D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58F">
        <w:rPr>
          <w:rFonts w:ascii="Times New Roman" w:hAnsi="Times New Roman" w:cs="Times New Roman"/>
          <w:b/>
          <w:sz w:val="24"/>
          <w:szCs w:val="24"/>
        </w:rPr>
        <w:t>совещания руководителей образовательных организаций</w:t>
      </w:r>
    </w:p>
    <w:p w:rsidR="00B50D10" w:rsidRPr="009F358F" w:rsidRDefault="00B50D10" w:rsidP="00B50D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F358F">
        <w:rPr>
          <w:rFonts w:ascii="Times New Roman" w:hAnsi="Times New Roman" w:cs="Times New Roman"/>
          <w:b/>
          <w:sz w:val="24"/>
          <w:szCs w:val="24"/>
        </w:rPr>
        <w:t>Нюксенского</w:t>
      </w:r>
      <w:proofErr w:type="spellEnd"/>
      <w:r w:rsidRPr="009F358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B50D10" w:rsidRPr="009F358F" w:rsidRDefault="00B50D10" w:rsidP="00B50D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50D10" w:rsidRPr="009F358F" w:rsidRDefault="00B50D10" w:rsidP="00B50D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358F">
        <w:rPr>
          <w:rFonts w:ascii="Times New Roman" w:hAnsi="Times New Roman" w:cs="Times New Roman"/>
          <w:sz w:val="24"/>
          <w:szCs w:val="24"/>
        </w:rPr>
        <w:tab/>
        <w:t>с. Нюксеница</w:t>
      </w:r>
      <w:r w:rsidRPr="009F358F">
        <w:rPr>
          <w:rFonts w:ascii="Times New Roman" w:hAnsi="Times New Roman" w:cs="Times New Roman"/>
          <w:sz w:val="24"/>
          <w:szCs w:val="24"/>
        </w:rPr>
        <w:tab/>
      </w:r>
      <w:r w:rsidRPr="009F358F">
        <w:rPr>
          <w:rFonts w:ascii="Times New Roman" w:hAnsi="Times New Roman" w:cs="Times New Roman"/>
          <w:sz w:val="24"/>
          <w:szCs w:val="24"/>
        </w:rPr>
        <w:tab/>
      </w:r>
      <w:r w:rsidRPr="009F358F">
        <w:rPr>
          <w:rFonts w:ascii="Times New Roman" w:hAnsi="Times New Roman" w:cs="Times New Roman"/>
          <w:sz w:val="24"/>
          <w:szCs w:val="24"/>
        </w:rPr>
        <w:tab/>
      </w:r>
      <w:r w:rsidRPr="009F358F">
        <w:rPr>
          <w:rFonts w:ascii="Times New Roman" w:hAnsi="Times New Roman" w:cs="Times New Roman"/>
          <w:sz w:val="24"/>
          <w:szCs w:val="24"/>
        </w:rPr>
        <w:tab/>
      </w:r>
      <w:r w:rsidRPr="009F358F">
        <w:rPr>
          <w:rFonts w:ascii="Times New Roman" w:hAnsi="Times New Roman" w:cs="Times New Roman"/>
          <w:sz w:val="24"/>
          <w:szCs w:val="24"/>
        </w:rPr>
        <w:tab/>
      </w:r>
      <w:r w:rsidRPr="009F358F">
        <w:rPr>
          <w:rFonts w:ascii="Times New Roman" w:hAnsi="Times New Roman" w:cs="Times New Roman"/>
          <w:sz w:val="24"/>
          <w:szCs w:val="24"/>
        </w:rPr>
        <w:tab/>
      </w:r>
      <w:r w:rsidRPr="009F358F">
        <w:rPr>
          <w:rFonts w:ascii="Times New Roman" w:hAnsi="Times New Roman" w:cs="Times New Roman"/>
          <w:sz w:val="24"/>
          <w:szCs w:val="24"/>
        </w:rPr>
        <w:tab/>
        <w:t>от 02.09.2016 г.</w:t>
      </w:r>
    </w:p>
    <w:p w:rsidR="00B50D10" w:rsidRPr="00F2348E" w:rsidRDefault="00B50D10" w:rsidP="00B50D10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B50D10" w:rsidRPr="009F358F" w:rsidRDefault="00B50D10" w:rsidP="00B50D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358F">
        <w:rPr>
          <w:rFonts w:ascii="Times New Roman" w:hAnsi="Times New Roman" w:cs="Times New Roman"/>
          <w:b/>
          <w:sz w:val="24"/>
          <w:szCs w:val="24"/>
        </w:rPr>
        <w:t>Председатель:</w:t>
      </w:r>
      <w:r w:rsidRPr="009F358F">
        <w:rPr>
          <w:rFonts w:ascii="Times New Roman" w:hAnsi="Times New Roman" w:cs="Times New Roman"/>
          <w:sz w:val="24"/>
          <w:szCs w:val="24"/>
        </w:rPr>
        <w:t xml:space="preserve"> Н.В. Андреева, начальник управления образования</w:t>
      </w:r>
    </w:p>
    <w:p w:rsidR="00A02B30" w:rsidRPr="009F358F" w:rsidRDefault="00A02B30" w:rsidP="00B50D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358F">
        <w:rPr>
          <w:rFonts w:ascii="Times New Roman" w:hAnsi="Times New Roman" w:cs="Times New Roman"/>
          <w:b/>
          <w:sz w:val="24"/>
          <w:szCs w:val="24"/>
        </w:rPr>
        <w:t>Секретарь:</w:t>
      </w:r>
      <w:r w:rsidRPr="009F358F">
        <w:rPr>
          <w:rFonts w:ascii="Times New Roman" w:hAnsi="Times New Roman" w:cs="Times New Roman"/>
          <w:sz w:val="24"/>
          <w:szCs w:val="24"/>
        </w:rPr>
        <w:t xml:space="preserve"> Т.И. </w:t>
      </w:r>
      <w:proofErr w:type="spellStart"/>
      <w:r w:rsidRPr="009F358F">
        <w:rPr>
          <w:rFonts w:ascii="Times New Roman" w:hAnsi="Times New Roman" w:cs="Times New Roman"/>
          <w:sz w:val="24"/>
          <w:szCs w:val="24"/>
        </w:rPr>
        <w:t>Согрина</w:t>
      </w:r>
      <w:proofErr w:type="spellEnd"/>
      <w:r w:rsidRPr="009F358F">
        <w:rPr>
          <w:rFonts w:ascii="Times New Roman" w:hAnsi="Times New Roman" w:cs="Times New Roman"/>
          <w:sz w:val="24"/>
          <w:szCs w:val="24"/>
        </w:rPr>
        <w:t>, заместитель начальника управления образования</w:t>
      </w:r>
    </w:p>
    <w:p w:rsidR="00A02B30" w:rsidRPr="009F358F" w:rsidRDefault="00A02B30" w:rsidP="00B50D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358F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Pr="009F358F">
        <w:rPr>
          <w:rFonts w:ascii="Times New Roman" w:hAnsi="Times New Roman" w:cs="Times New Roman"/>
          <w:sz w:val="24"/>
          <w:szCs w:val="24"/>
        </w:rPr>
        <w:t xml:space="preserve"> руководители всех образовательных организаций района, заместители руководителей, Т.В. Белозерова, С.В. </w:t>
      </w:r>
      <w:proofErr w:type="spellStart"/>
      <w:r w:rsidRPr="009F358F">
        <w:rPr>
          <w:rFonts w:ascii="Times New Roman" w:hAnsi="Times New Roman" w:cs="Times New Roman"/>
          <w:sz w:val="24"/>
          <w:szCs w:val="24"/>
        </w:rPr>
        <w:t>Парыгина</w:t>
      </w:r>
      <w:proofErr w:type="spellEnd"/>
      <w:r w:rsidRPr="009F358F">
        <w:rPr>
          <w:rFonts w:ascii="Times New Roman" w:hAnsi="Times New Roman" w:cs="Times New Roman"/>
          <w:sz w:val="24"/>
          <w:szCs w:val="24"/>
        </w:rPr>
        <w:t xml:space="preserve">, О.Н. </w:t>
      </w:r>
      <w:proofErr w:type="spellStart"/>
      <w:r w:rsidRPr="009F358F">
        <w:rPr>
          <w:rFonts w:ascii="Times New Roman" w:hAnsi="Times New Roman" w:cs="Times New Roman"/>
          <w:sz w:val="24"/>
          <w:szCs w:val="24"/>
        </w:rPr>
        <w:t>Седякин</w:t>
      </w:r>
      <w:r w:rsidR="00A009D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009DE">
        <w:rPr>
          <w:rFonts w:ascii="Times New Roman" w:hAnsi="Times New Roman" w:cs="Times New Roman"/>
          <w:sz w:val="24"/>
          <w:szCs w:val="24"/>
        </w:rPr>
        <w:t>, Т.М. Маликова, С.Ф. Лобанова</w:t>
      </w:r>
    </w:p>
    <w:p w:rsidR="003D3CF9" w:rsidRPr="009F358F" w:rsidRDefault="00A02B30" w:rsidP="00B50D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358F">
        <w:rPr>
          <w:rFonts w:ascii="Times New Roman" w:hAnsi="Times New Roman" w:cs="Times New Roman"/>
          <w:b/>
          <w:sz w:val="24"/>
          <w:szCs w:val="24"/>
        </w:rPr>
        <w:t>Приглашены:</w:t>
      </w:r>
      <w:r w:rsidRPr="009F358F">
        <w:rPr>
          <w:rFonts w:ascii="Times New Roman" w:hAnsi="Times New Roman" w:cs="Times New Roman"/>
          <w:sz w:val="24"/>
          <w:szCs w:val="24"/>
        </w:rPr>
        <w:t xml:space="preserve"> Н.И. Истомина, глава района, А.Н. Расторгуев, начальник ОГИББДД ОМВД России по </w:t>
      </w:r>
      <w:proofErr w:type="spellStart"/>
      <w:r w:rsidRPr="009F358F">
        <w:rPr>
          <w:rFonts w:ascii="Times New Roman" w:hAnsi="Times New Roman" w:cs="Times New Roman"/>
          <w:sz w:val="24"/>
          <w:szCs w:val="24"/>
        </w:rPr>
        <w:t>Нюксенскому</w:t>
      </w:r>
      <w:proofErr w:type="spellEnd"/>
      <w:r w:rsidRPr="009F358F">
        <w:rPr>
          <w:rFonts w:ascii="Times New Roman" w:hAnsi="Times New Roman" w:cs="Times New Roman"/>
          <w:sz w:val="24"/>
          <w:szCs w:val="24"/>
        </w:rPr>
        <w:t xml:space="preserve"> району, Н.А. </w:t>
      </w:r>
      <w:proofErr w:type="spellStart"/>
      <w:r w:rsidRPr="009F358F">
        <w:rPr>
          <w:rFonts w:ascii="Times New Roman" w:hAnsi="Times New Roman" w:cs="Times New Roman"/>
          <w:sz w:val="24"/>
          <w:szCs w:val="24"/>
        </w:rPr>
        <w:t>Губинская</w:t>
      </w:r>
      <w:proofErr w:type="spellEnd"/>
      <w:r w:rsidRPr="009F358F">
        <w:rPr>
          <w:rFonts w:ascii="Times New Roman" w:hAnsi="Times New Roman" w:cs="Times New Roman"/>
          <w:sz w:val="24"/>
          <w:szCs w:val="24"/>
        </w:rPr>
        <w:t xml:space="preserve">, </w:t>
      </w:r>
      <w:r w:rsidR="003D3CF9" w:rsidRPr="009F358F">
        <w:rPr>
          <w:rFonts w:ascii="Times New Roman" w:hAnsi="Times New Roman" w:cs="Times New Roman"/>
          <w:sz w:val="24"/>
          <w:szCs w:val="24"/>
        </w:rPr>
        <w:t xml:space="preserve">инспектор по делам несовершеннолетних отделения полиции по </w:t>
      </w:r>
      <w:proofErr w:type="spellStart"/>
      <w:r w:rsidR="003D3CF9" w:rsidRPr="009F358F">
        <w:rPr>
          <w:rFonts w:ascii="Times New Roman" w:hAnsi="Times New Roman" w:cs="Times New Roman"/>
          <w:sz w:val="24"/>
          <w:szCs w:val="24"/>
        </w:rPr>
        <w:t>Нюксенскому</w:t>
      </w:r>
      <w:proofErr w:type="spellEnd"/>
      <w:r w:rsidR="003D3CF9" w:rsidRPr="009F358F">
        <w:rPr>
          <w:rFonts w:ascii="Times New Roman" w:hAnsi="Times New Roman" w:cs="Times New Roman"/>
          <w:sz w:val="24"/>
          <w:szCs w:val="24"/>
        </w:rPr>
        <w:t xml:space="preserve"> району, Т.Я. Шабалина, главный специалист комиссии по делам несовершеннолетних и защите их прав администрации района</w:t>
      </w:r>
      <w:r w:rsidR="000824E5">
        <w:rPr>
          <w:rFonts w:ascii="Times New Roman" w:hAnsi="Times New Roman" w:cs="Times New Roman"/>
          <w:sz w:val="24"/>
          <w:szCs w:val="24"/>
        </w:rPr>
        <w:t>,</w:t>
      </w:r>
      <w:r w:rsidR="000824E5">
        <w:t xml:space="preserve"> </w:t>
      </w:r>
      <w:r w:rsidR="000824E5" w:rsidRPr="000824E5">
        <w:rPr>
          <w:rFonts w:ascii="Times New Roman" w:hAnsi="Times New Roman" w:cs="Times New Roman"/>
          <w:sz w:val="24"/>
          <w:szCs w:val="24"/>
        </w:rPr>
        <w:t>О.М.</w:t>
      </w:r>
      <w:r w:rsidR="000824E5">
        <w:rPr>
          <w:rFonts w:ascii="Times New Roman" w:hAnsi="Times New Roman" w:cs="Times New Roman"/>
          <w:sz w:val="24"/>
          <w:szCs w:val="24"/>
        </w:rPr>
        <w:t xml:space="preserve"> </w:t>
      </w:r>
      <w:r w:rsidR="000824E5" w:rsidRPr="000824E5">
        <w:rPr>
          <w:rFonts w:ascii="Times New Roman" w:hAnsi="Times New Roman" w:cs="Times New Roman"/>
          <w:sz w:val="24"/>
          <w:szCs w:val="24"/>
        </w:rPr>
        <w:t>Андреев</w:t>
      </w:r>
      <w:r w:rsidR="000824E5">
        <w:rPr>
          <w:rFonts w:ascii="Times New Roman" w:hAnsi="Times New Roman" w:cs="Times New Roman"/>
          <w:sz w:val="24"/>
          <w:szCs w:val="24"/>
        </w:rPr>
        <w:t>а</w:t>
      </w:r>
      <w:r w:rsidR="000824E5" w:rsidRPr="000824E5">
        <w:rPr>
          <w:rFonts w:ascii="Times New Roman" w:hAnsi="Times New Roman" w:cs="Times New Roman"/>
          <w:sz w:val="24"/>
          <w:szCs w:val="24"/>
        </w:rPr>
        <w:t xml:space="preserve">, специалист отдела культуры и </w:t>
      </w:r>
      <w:proofErr w:type="gramStart"/>
      <w:r w:rsidR="000824E5" w:rsidRPr="000824E5">
        <w:rPr>
          <w:rFonts w:ascii="Times New Roman" w:hAnsi="Times New Roman" w:cs="Times New Roman"/>
          <w:sz w:val="24"/>
          <w:szCs w:val="24"/>
        </w:rPr>
        <w:t>спорта</w:t>
      </w:r>
      <w:r w:rsidR="000824E5">
        <w:rPr>
          <w:rFonts w:ascii="Times New Roman" w:hAnsi="Times New Roman" w:cs="Times New Roman"/>
          <w:sz w:val="24"/>
          <w:szCs w:val="24"/>
        </w:rPr>
        <w:t xml:space="preserve"> </w:t>
      </w:r>
      <w:r w:rsidR="003D3CF9" w:rsidRPr="009F358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D3CF9" w:rsidRPr="009F358F" w:rsidRDefault="003D3CF9" w:rsidP="003D3C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58F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D3CF9" w:rsidRPr="009F358F" w:rsidRDefault="003D3CF9" w:rsidP="003D3C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58F">
        <w:rPr>
          <w:rFonts w:ascii="Times New Roman" w:hAnsi="Times New Roman" w:cs="Times New Roman"/>
          <w:sz w:val="24"/>
          <w:szCs w:val="24"/>
        </w:rPr>
        <w:t>Открытие совещания. Награждение руководителей</w:t>
      </w:r>
      <w:r w:rsidR="00AC4873">
        <w:rPr>
          <w:rFonts w:ascii="Times New Roman" w:hAnsi="Times New Roman" w:cs="Times New Roman"/>
          <w:sz w:val="24"/>
          <w:szCs w:val="24"/>
        </w:rPr>
        <w:t xml:space="preserve"> и специалистов</w:t>
      </w:r>
      <w:r w:rsidR="00342808" w:rsidRPr="009F358F">
        <w:rPr>
          <w:rFonts w:ascii="Times New Roman" w:hAnsi="Times New Roman" w:cs="Times New Roman"/>
          <w:sz w:val="24"/>
          <w:szCs w:val="24"/>
        </w:rPr>
        <w:t>.</w:t>
      </w:r>
    </w:p>
    <w:p w:rsidR="003D3CF9" w:rsidRPr="009F358F" w:rsidRDefault="003D3CF9" w:rsidP="003D3C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58F">
        <w:rPr>
          <w:rFonts w:ascii="Times New Roman" w:hAnsi="Times New Roman" w:cs="Times New Roman"/>
          <w:sz w:val="24"/>
          <w:szCs w:val="24"/>
        </w:rPr>
        <w:t xml:space="preserve"> Об итогах проверки контрольно-счётным органом </w:t>
      </w:r>
      <w:proofErr w:type="spellStart"/>
      <w:r w:rsidRPr="009F358F">
        <w:rPr>
          <w:rFonts w:ascii="Times New Roman" w:hAnsi="Times New Roman" w:cs="Times New Roman"/>
          <w:sz w:val="24"/>
          <w:szCs w:val="24"/>
        </w:rPr>
        <w:t>Нюксенского</w:t>
      </w:r>
      <w:proofErr w:type="spellEnd"/>
      <w:r w:rsidRPr="009F358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342808" w:rsidRPr="009F358F">
        <w:rPr>
          <w:rFonts w:ascii="Times New Roman" w:hAnsi="Times New Roman" w:cs="Times New Roman"/>
          <w:sz w:val="24"/>
          <w:szCs w:val="24"/>
        </w:rPr>
        <w:t>.</w:t>
      </w:r>
    </w:p>
    <w:p w:rsidR="00342808" w:rsidRPr="009F358F" w:rsidRDefault="003D3CF9" w:rsidP="003428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58F">
        <w:rPr>
          <w:rFonts w:ascii="Times New Roman" w:hAnsi="Times New Roman" w:cs="Times New Roman"/>
          <w:sz w:val="24"/>
          <w:szCs w:val="24"/>
        </w:rPr>
        <w:t>Итоги летней оздоровительной кампании по образовательным учреждениям</w:t>
      </w:r>
      <w:r w:rsidR="00342808" w:rsidRPr="009F3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808" w:rsidRPr="009F358F">
        <w:rPr>
          <w:rFonts w:ascii="Times New Roman" w:hAnsi="Times New Roman" w:cs="Times New Roman"/>
          <w:sz w:val="24"/>
          <w:szCs w:val="24"/>
        </w:rPr>
        <w:t>Нюксенского</w:t>
      </w:r>
      <w:proofErr w:type="spellEnd"/>
      <w:r w:rsidR="00342808" w:rsidRPr="009F358F">
        <w:rPr>
          <w:rFonts w:ascii="Times New Roman" w:hAnsi="Times New Roman" w:cs="Times New Roman"/>
          <w:sz w:val="24"/>
          <w:szCs w:val="24"/>
        </w:rPr>
        <w:t xml:space="preserve"> муниципального района за 2016 год</w:t>
      </w:r>
    </w:p>
    <w:p w:rsidR="00342808" w:rsidRPr="009F358F" w:rsidRDefault="00342808" w:rsidP="003D3C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58F">
        <w:rPr>
          <w:rFonts w:ascii="Times New Roman" w:hAnsi="Times New Roman" w:cs="Times New Roman"/>
          <w:sz w:val="24"/>
          <w:szCs w:val="24"/>
        </w:rPr>
        <w:t>О результатах проверки годовых календарных учебных графиков и учебных планов на 2016-2017 учебный год. О заполнении системы ГИС «</w:t>
      </w:r>
      <w:proofErr w:type="spellStart"/>
      <w:r w:rsidRPr="009F358F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Pr="009F358F">
        <w:rPr>
          <w:rFonts w:ascii="Times New Roman" w:hAnsi="Times New Roman" w:cs="Times New Roman"/>
          <w:sz w:val="24"/>
          <w:szCs w:val="24"/>
        </w:rPr>
        <w:t>»</w:t>
      </w:r>
    </w:p>
    <w:p w:rsidR="003D3CF9" w:rsidRPr="009F358F" w:rsidRDefault="00342808" w:rsidP="003D3C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58F">
        <w:rPr>
          <w:rFonts w:ascii="Times New Roman" w:hAnsi="Times New Roman" w:cs="Times New Roman"/>
          <w:sz w:val="24"/>
          <w:szCs w:val="24"/>
        </w:rPr>
        <w:t xml:space="preserve"> Разработка программ развития образовательных учреждений района.</w:t>
      </w:r>
    </w:p>
    <w:p w:rsidR="00342808" w:rsidRPr="009F358F" w:rsidRDefault="00342808" w:rsidP="003D3C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58F">
        <w:rPr>
          <w:rFonts w:ascii="Times New Roman" w:hAnsi="Times New Roman" w:cs="Times New Roman"/>
          <w:sz w:val="24"/>
          <w:szCs w:val="24"/>
        </w:rPr>
        <w:t>Об организации работы по профилактике правонарушений несовершеннолетних и в отношении их.</w:t>
      </w:r>
    </w:p>
    <w:p w:rsidR="00342808" w:rsidRPr="009F358F" w:rsidRDefault="00342808" w:rsidP="0034280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358F">
        <w:rPr>
          <w:rFonts w:ascii="Times New Roman" w:hAnsi="Times New Roman" w:cs="Times New Roman"/>
          <w:sz w:val="24"/>
          <w:szCs w:val="24"/>
        </w:rPr>
        <w:t xml:space="preserve"> Об организации профилактической работы в образовательных учреждениях по предупреждению детского дорожно-транспортного травматизма.</w:t>
      </w:r>
    </w:p>
    <w:p w:rsidR="00342808" w:rsidRDefault="00342808" w:rsidP="0034280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358F">
        <w:rPr>
          <w:rFonts w:ascii="Times New Roman" w:hAnsi="Times New Roman" w:cs="Times New Roman"/>
          <w:sz w:val="24"/>
          <w:szCs w:val="24"/>
        </w:rPr>
        <w:t xml:space="preserve">Общая информация </w:t>
      </w:r>
      <w:r w:rsidR="009F358F" w:rsidRPr="009F358F">
        <w:rPr>
          <w:rFonts w:ascii="Times New Roman" w:hAnsi="Times New Roman" w:cs="Times New Roman"/>
          <w:sz w:val="24"/>
          <w:szCs w:val="24"/>
        </w:rPr>
        <w:t xml:space="preserve">о </w:t>
      </w:r>
      <w:r w:rsidR="00A009DE">
        <w:rPr>
          <w:rFonts w:ascii="Times New Roman" w:hAnsi="Times New Roman" w:cs="Times New Roman"/>
          <w:sz w:val="24"/>
          <w:szCs w:val="24"/>
        </w:rPr>
        <w:t>социальном и экономическом положениях в районе.</w:t>
      </w:r>
    </w:p>
    <w:p w:rsidR="00A009DE" w:rsidRDefault="00A009DE" w:rsidP="0034280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работе районной комиссии по делам несовершеннолетних.</w:t>
      </w:r>
    </w:p>
    <w:p w:rsidR="00A009DE" w:rsidRDefault="00A009DE" w:rsidP="0034280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недели ГТО в районе.</w:t>
      </w:r>
    </w:p>
    <w:p w:rsidR="00CA233F" w:rsidRPr="009F358F" w:rsidRDefault="00CA233F" w:rsidP="0034280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</w:t>
      </w:r>
    </w:p>
    <w:p w:rsidR="00342808" w:rsidRPr="009F358F" w:rsidRDefault="009F358F" w:rsidP="009F358F">
      <w:pPr>
        <w:pStyle w:val="a3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58F">
        <w:rPr>
          <w:rFonts w:ascii="Times New Roman" w:hAnsi="Times New Roman" w:cs="Times New Roman"/>
          <w:b/>
          <w:sz w:val="24"/>
          <w:szCs w:val="24"/>
        </w:rPr>
        <w:t>С информацией по первому вопросу слушали:</w:t>
      </w:r>
    </w:p>
    <w:p w:rsidR="003D3CF9" w:rsidRDefault="003D3CF9" w:rsidP="003D3C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358F">
        <w:rPr>
          <w:rFonts w:ascii="Times New Roman" w:hAnsi="Times New Roman" w:cs="Times New Roman"/>
          <w:sz w:val="24"/>
          <w:szCs w:val="24"/>
        </w:rPr>
        <w:t>Андреев</w:t>
      </w:r>
      <w:r w:rsidR="009F358F" w:rsidRPr="009F358F">
        <w:rPr>
          <w:rFonts w:ascii="Times New Roman" w:hAnsi="Times New Roman" w:cs="Times New Roman"/>
          <w:sz w:val="24"/>
          <w:szCs w:val="24"/>
        </w:rPr>
        <w:t>у</w:t>
      </w:r>
      <w:r w:rsidRPr="009F358F">
        <w:rPr>
          <w:rFonts w:ascii="Times New Roman" w:hAnsi="Times New Roman" w:cs="Times New Roman"/>
          <w:sz w:val="24"/>
          <w:szCs w:val="24"/>
        </w:rPr>
        <w:t xml:space="preserve"> Н.В., начальник</w:t>
      </w:r>
      <w:r w:rsidR="009F358F" w:rsidRPr="009F358F">
        <w:rPr>
          <w:rFonts w:ascii="Times New Roman" w:hAnsi="Times New Roman" w:cs="Times New Roman"/>
          <w:sz w:val="24"/>
          <w:szCs w:val="24"/>
        </w:rPr>
        <w:t>а</w:t>
      </w:r>
      <w:r w:rsidRPr="009F358F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  <w:r w:rsidR="00E43BDD">
        <w:rPr>
          <w:rFonts w:ascii="Times New Roman" w:hAnsi="Times New Roman" w:cs="Times New Roman"/>
          <w:sz w:val="24"/>
          <w:szCs w:val="24"/>
        </w:rPr>
        <w:t>.</w:t>
      </w:r>
    </w:p>
    <w:p w:rsidR="009F358F" w:rsidRPr="009F358F" w:rsidRDefault="00E43BDD" w:rsidP="003D3C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За многолетний добросовестный труд в сфере образования и связи с 50</w:t>
      </w:r>
      <w:r w:rsidR="00AC4873">
        <w:rPr>
          <w:rFonts w:ascii="Times New Roman" w:hAnsi="Times New Roman" w:cs="Times New Roman"/>
          <w:sz w:val="24"/>
          <w:szCs w:val="24"/>
        </w:rPr>
        <w:t>-летием награждена Изотова С.М.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873">
        <w:rPr>
          <w:rFonts w:ascii="Times New Roman" w:hAnsi="Times New Roman" w:cs="Times New Roman"/>
          <w:sz w:val="24"/>
          <w:szCs w:val="24"/>
        </w:rPr>
        <w:t>В связи с изменениями, произошедшими в сфере образования района: поменялся директор БОУ НМР ВО «</w:t>
      </w:r>
      <w:proofErr w:type="spellStart"/>
      <w:r w:rsidR="00AC4873">
        <w:rPr>
          <w:rFonts w:ascii="Times New Roman" w:hAnsi="Times New Roman" w:cs="Times New Roman"/>
          <w:sz w:val="24"/>
          <w:szCs w:val="24"/>
        </w:rPr>
        <w:t>Лесютинская</w:t>
      </w:r>
      <w:proofErr w:type="spellEnd"/>
      <w:r w:rsidR="00AC4873">
        <w:rPr>
          <w:rFonts w:ascii="Times New Roman" w:hAnsi="Times New Roman" w:cs="Times New Roman"/>
          <w:sz w:val="24"/>
          <w:szCs w:val="24"/>
        </w:rPr>
        <w:t xml:space="preserve"> ООШ», сокращена должность «Заведующий» в БДОУ НМР ВО «</w:t>
      </w:r>
      <w:proofErr w:type="spellStart"/>
      <w:r w:rsidR="00AC4873">
        <w:rPr>
          <w:rFonts w:ascii="Times New Roman" w:hAnsi="Times New Roman" w:cs="Times New Roman"/>
          <w:sz w:val="24"/>
          <w:szCs w:val="24"/>
        </w:rPr>
        <w:t>Юшковский</w:t>
      </w:r>
      <w:proofErr w:type="spellEnd"/>
      <w:r w:rsidR="00AC4873">
        <w:rPr>
          <w:rFonts w:ascii="Times New Roman" w:hAnsi="Times New Roman" w:cs="Times New Roman"/>
          <w:sz w:val="24"/>
          <w:szCs w:val="24"/>
        </w:rPr>
        <w:t xml:space="preserve"> ДС» в связи с присоединением к БОУ НМР ВО «</w:t>
      </w:r>
      <w:proofErr w:type="spellStart"/>
      <w:r w:rsidR="00AC4873"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 w:rsidR="00AC4873">
        <w:rPr>
          <w:rFonts w:ascii="Times New Roman" w:hAnsi="Times New Roman" w:cs="Times New Roman"/>
          <w:sz w:val="24"/>
          <w:szCs w:val="24"/>
        </w:rPr>
        <w:t xml:space="preserve"> детский сад», приступил к работе новый специалист в управлении образования, награждены грамотами з</w:t>
      </w:r>
      <w:r w:rsidR="00AC4873" w:rsidRPr="007D6F55">
        <w:rPr>
          <w:rFonts w:ascii="Times New Roman" w:hAnsi="Times New Roman" w:cs="Times New Roman"/>
          <w:sz w:val="24"/>
          <w:szCs w:val="24"/>
        </w:rPr>
        <w:t>а многолетний добросовестный труд в сфере образования</w:t>
      </w:r>
      <w:r w:rsidR="00AC4873">
        <w:rPr>
          <w:rFonts w:ascii="Times New Roman" w:hAnsi="Times New Roman" w:cs="Times New Roman"/>
          <w:sz w:val="24"/>
          <w:szCs w:val="24"/>
        </w:rPr>
        <w:t xml:space="preserve"> награждены Н.Н. </w:t>
      </w:r>
      <w:proofErr w:type="spellStart"/>
      <w:r w:rsidR="00AC4873">
        <w:rPr>
          <w:rFonts w:ascii="Times New Roman" w:hAnsi="Times New Roman" w:cs="Times New Roman"/>
          <w:sz w:val="24"/>
          <w:szCs w:val="24"/>
        </w:rPr>
        <w:t>Пудова</w:t>
      </w:r>
      <w:proofErr w:type="spellEnd"/>
      <w:r w:rsidR="00AC4873">
        <w:rPr>
          <w:rFonts w:ascii="Times New Roman" w:hAnsi="Times New Roman" w:cs="Times New Roman"/>
          <w:sz w:val="24"/>
          <w:szCs w:val="24"/>
        </w:rPr>
        <w:t xml:space="preserve">, В.Г. </w:t>
      </w:r>
      <w:proofErr w:type="spellStart"/>
      <w:r w:rsidR="00AC4873">
        <w:rPr>
          <w:rFonts w:ascii="Times New Roman" w:hAnsi="Times New Roman" w:cs="Times New Roman"/>
          <w:sz w:val="24"/>
          <w:szCs w:val="24"/>
        </w:rPr>
        <w:t>Плюснина</w:t>
      </w:r>
      <w:proofErr w:type="spellEnd"/>
      <w:r w:rsidR="00AC4873">
        <w:rPr>
          <w:rFonts w:ascii="Times New Roman" w:hAnsi="Times New Roman" w:cs="Times New Roman"/>
          <w:sz w:val="24"/>
          <w:szCs w:val="24"/>
        </w:rPr>
        <w:t>, небольшие подарки вручены новому директору БОУ НМР ВО «</w:t>
      </w:r>
      <w:proofErr w:type="spellStart"/>
      <w:r w:rsidR="00AC4873">
        <w:rPr>
          <w:rFonts w:ascii="Times New Roman" w:hAnsi="Times New Roman" w:cs="Times New Roman"/>
          <w:sz w:val="24"/>
          <w:szCs w:val="24"/>
        </w:rPr>
        <w:t>Лесютинская</w:t>
      </w:r>
      <w:proofErr w:type="spellEnd"/>
      <w:r w:rsidR="00AC4873">
        <w:rPr>
          <w:rFonts w:ascii="Times New Roman" w:hAnsi="Times New Roman" w:cs="Times New Roman"/>
          <w:sz w:val="24"/>
          <w:szCs w:val="24"/>
        </w:rPr>
        <w:t xml:space="preserve"> ООШ» М.М. Беляевой, главному специалисту управления образования О.Н. </w:t>
      </w:r>
      <w:proofErr w:type="spellStart"/>
      <w:r w:rsidR="00AC4873">
        <w:rPr>
          <w:rFonts w:ascii="Times New Roman" w:hAnsi="Times New Roman" w:cs="Times New Roman"/>
          <w:sz w:val="24"/>
          <w:szCs w:val="24"/>
        </w:rPr>
        <w:t>Седякиной</w:t>
      </w:r>
      <w:proofErr w:type="spellEnd"/>
      <w:r w:rsidR="00AC4873">
        <w:rPr>
          <w:rFonts w:ascii="Times New Roman" w:hAnsi="Times New Roman" w:cs="Times New Roman"/>
          <w:sz w:val="24"/>
          <w:szCs w:val="24"/>
        </w:rPr>
        <w:t>.</w:t>
      </w:r>
    </w:p>
    <w:p w:rsidR="009F358F" w:rsidRPr="009F358F" w:rsidRDefault="009F358F" w:rsidP="009F358F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58F">
        <w:rPr>
          <w:rFonts w:ascii="Times New Roman" w:hAnsi="Times New Roman" w:cs="Times New Roman"/>
          <w:b/>
          <w:sz w:val="24"/>
          <w:szCs w:val="24"/>
        </w:rPr>
        <w:t>С информацией по второму вопросу слушали:</w:t>
      </w:r>
    </w:p>
    <w:p w:rsidR="003D3CF9" w:rsidRDefault="003D3CF9" w:rsidP="003D3C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358F">
        <w:rPr>
          <w:rFonts w:ascii="Times New Roman" w:hAnsi="Times New Roman" w:cs="Times New Roman"/>
          <w:sz w:val="24"/>
          <w:szCs w:val="24"/>
        </w:rPr>
        <w:t>Белозёров</w:t>
      </w:r>
      <w:r w:rsidR="009F358F" w:rsidRPr="009F358F">
        <w:rPr>
          <w:rFonts w:ascii="Times New Roman" w:hAnsi="Times New Roman" w:cs="Times New Roman"/>
          <w:sz w:val="24"/>
          <w:szCs w:val="24"/>
        </w:rPr>
        <w:t>у Т.В.</w:t>
      </w:r>
      <w:r w:rsidRPr="009F358F">
        <w:rPr>
          <w:rFonts w:ascii="Times New Roman" w:hAnsi="Times New Roman" w:cs="Times New Roman"/>
          <w:sz w:val="24"/>
          <w:szCs w:val="24"/>
        </w:rPr>
        <w:t>, директор</w:t>
      </w:r>
      <w:r w:rsidR="009F358F" w:rsidRPr="009F358F">
        <w:rPr>
          <w:rFonts w:ascii="Times New Roman" w:hAnsi="Times New Roman" w:cs="Times New Roman"/>
          <w:sz w:val="24"/>
          <w:szCs w:val="24"/>
        </w:rPr>
        <w:t>а</w:t>
      </w:r>
      <w:r w:rsidRPr="009F358F">
        <w:rPr>
          <w:rFonts w:ascii="Times New Roman" w:hAnsi="Times New Roman" w:cs="Times New Roman"/>
          <w:sz w:val="24"/>
          <w:szCs w:val="24"/>
        </w:rPr>
        <w:t xml:space="preserve"> КУ </w:t>
      </w:r>
      <w:proofErr w:type="spellStart"/>
      <w:r w:rsidRPr="009F358F">
        <w:rPr>
          <w:rFonts w:ascii="Times New Roman" w:hAnsi="Times New Roman" w:cs="Times New Roman"/>
          <w:sz w:val="24"/>
          <w:szCs w:val="24"/>
        </w:rPr>
        <w:t>НюМР</w:t>
      </w:r>
      <w:proofErr w:type="spellEnd"/>
      <w:r w:rsidRPr="009F358F">
        <w:rPr>
          <w:rFonts w:ascii="Times New Roman" w:hAnsi="Times New Roman" w:cs="Times New Roman"/>
          <w:sz w:val="24"/>
          <w:szCs w:val="24"/>
        </w:rPr>
        <w:t xml:space="preserve"> В</w:t>
      </w:r>
      <w:r w:rsidR="00F2348E">
        <w:rPr>
          <w:rFonts w:ascii="Times New Roman" w:hAnsi="Times New Roman" w:cs="Times New Roman"/>
          <w:sz w:val="24"/>
          <w:szCs w:val="24"/>
        </w:rPr>
        <w:t xml:space="preserve"> «</w:t>
      </w:r>
      <w:r w:rsidRPr="009F358F">
        <w:rPr>
          <w:rFonts w:ascii="Times New Roman" w:hAnsi="Times New Roman" w:cs="Times New Roman"/>
          <w:sz w:val="24"/>
          <w:szCs w:val="24"/>
        </w:rPr>
        <w:t>Центр по обслуживанию ОУ»</w:t>
      </w:r>
    </w:p>
    <w:p w:rsidR="00483F07" w:rsidRPr="000824E5" w:rsidRDefault="009F358F" w:rsidP="003D3CF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24E5">
        <w:rPr>
          <w:rFonts w:ascii="Times New Roman" w:hAnsi="Times New Roman" w:cs="Times New Roman"/>
          <w:sz w:val="24"/>
          <w:szCs w:val="24"/>
          <w:u w:val="single"/>
        </w:rPr>
        <w:t xml:space="preserve">Решили: </w:t>
      </w:r>
    </w:p>
    <w:p w:rsidR="00483F07" w:rsidRDefault="00483F07" w:rsidP="00483F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3F07">
        <w:rPr>
          <w:rFonts w:ascii="Times New Roman" w:hAnsi="Times New Roman" w:cs="Times New Roman"/>
          <w:sz w:val="24"/>
          <w:szCs w:val="24"/>
        </w:rPr>
        <w:t>Информацию принять к сведению.</w:t>
      </w:r>
    </w:p>
    <w:p w:rsidR="009F358F" w:rsidRDefault="00483F07" w:rsidP="00483F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92E72">
        <w:rPr>
          <w:rFonts w:ascii="Times New Roman" w:hAnsi="Times New Roman" w:cs="Times New Roman"/>
          <w:sz w:val="24"/>
          <w:szCs w:val="24"/>
        </w:rPr>
        <w:t xml:space="preserve">уководителям образовательных организаций </w:t>
      </w:r>
      <w:r w:rsidR="009F358F">
        <w:rPr>
          <w:rFonts w:ascii="Times New Roman" w:hAnsi="Times New Roman" w:cs="Times New Roman"/>
          <w:sz w:val="24"/>
          <w:szCs w:val="24"/>
        </w:rPr>
        <w:t xml:space="preserve">авансовые отчёты по командировочным расходам сдавать </w:t>
      </w:r>
      <w:r w:rsidR="00592E72">
        <w:rPr>
          <w:rFonts w:ascii="Times New Roman" w:hAnsi="Times New Roman" w:cs="Times New Roman"/>
          <w:sz w:val="24"/>
          <w:szCs w:val="24"/>
        </w:rPr>
        <w:t xml:space="preserve">в бухгалтерию КУ НЮМР «Центр по обслуживанию ОУ» </w:t>
      </w:r>
      <w:r w:rsidR="009F358F">
        <w:rPr>
          <w:rFonts w:ascii="Times New Roman" w:hAnsi="Times New Roman" w:cs="Times New Roman"/>
          <w:sz w:val="24"/>
          <w:szCs w:val="24"/>
        </w:rPr>
        <w:t>в течение 3 рабочих дней</w:t>
      </w:r>
      <w:r w:rsidR="00E0478B">
        <w:rPr>
          <w:rFonts w:ascii="Times New Roman" w:hAnsi="Times New Roman" w:cs="Times New Roman"/>
          <w:sz w:val="24"/>
          <w:szCs w:val="24"/>
        </w:rPr>
        <w:t>.</w:t>
      </w:r>
    </w:p>
    <w:p w:rsidR="00AC4873" w:rsidRPr="009F358F" w:rsidRDefault="00AC4873" w:rsidP="00483F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сложившихся сложных экономических условиях БОУ НМР 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СОШ», БДОУ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Нюксенский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ДС №1» организовать предоставление платных образовательных услуг в текущем учебном году</w:t>
      </w:r>
      <w:r w:rsidR="006260E1">
        <w:rPr>
          <w:rFonts w:ascii="Times New Roman" w:hAnsi="Times New Roman" w:cs="Times New Roman"/>
          <w:sz w:val="24"/>
          <w:szCs w:val="24"/>
        </w:rPr>
        <w:t>, остальным ОУ – к следующему учебному году.</w:t>
      </w:r>
    </w:p>
    <w:p w:rsidR="009F358F" w:rsidRPr="009F358F" w:rsidRDefault="009F358F" w:rsidP="009F358F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58F">
        <w:rPr>
          <w:rFonts w:ascii="Times New Roman" w:hAnsi="Times New Roman" w:cs="Times New Roman"/>
          <w:b/>
          <w:sz w:val="24"/>
          <w:szCs w:val="24"/>
        </w:rPr>
        <w:t>С информацией по третьему вопросу слушали:</w:t>
      </w:r>
    </w:p>
    <w:p w:rsidR="003D3CF9" w:rsidRDefault="003D3CF9" w:rsidP="003D3C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358F">
        <w:rPr>
          <w:rFonts w:ascii="Times New Roman" w:hAnsi="Times New Roman" w:cs="Times New Roman"/>
          <w:sz w:val="24"/>
          <w:szCs w:val="24"/>
        </w:rPr>
        <w:t>Согрин</w:t>
      </w:r>
      <w:r w:rsidR="009F358F" w:rsidRPr="009F358F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9F358F">
        <w:rPr>
          <w:rFonts w:ascii="Times New Roman" w:hAnsi="Times New Roman" w:cs="Times New Roman"/>
          <w:sz w:val="24"/>
          <w:szCs w:val="24"/>
        </w:rPr>
        <w:t xml:space="preserve"> Т.И., заместитель начальника управления образования</w:t>
      </w:r>
      <w:r w:rsidR="009F358F" w:rsidRPr="009F358F">
        <w:rPr>
          <w:rFonts w:ascii="Times New Roman" w:hAnsi="Times New Roman" w:cs="Times New Roman"/>
          <w:sz w:val="24"/>
          <w:szCs w:val="24"/>
        </w:rPr>
        <w:t xml:space="preserve"> (Текс выступления прилагается)</w:t>
      </w:r>
      <w:r w:rsidR="00483F07">
        <w:rPr>
          <w:rFonts w:ascii="Times New Roman" w:hAnsi="Times New Roman" w:cs="Times New Roman"/>
          <w:sz w:val="24"/>
          <w:szCs w:val="24"/>
        </w:rPr>
        <w:t>.</w:t>
      </w:r>
    </w:p>
    <w:p w:rsidR="00E0478B" w:rsidRPr="009F358F" w:rsidRDefault="00E0478B" w:rsidP="003D3C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обсуждении приняла участие</w:t>
      </w:r>
      <w:r w:rsidR="00EE5A1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Е.И., директор БОУ НМР 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483F07" w:rsidRPr="000824E5" w:rsidRDefault="00E0478B" w:rsidP="003D3CF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24E5">
        <w:rPr>
          <w:rFonts w:ascii="Times New Roman" w:hAnsi="Times New Roman" w:cs="Times New Roman"/>
          <w:sz w:val="24"/>
          <w:szCs w:val="24"/>
          <w:u w:val="single"/>
        </w:rPr>
        <w:t xml:space="preserve">Решили: </w:t>
      </w:r>
    </w:p>
    <w:p w:rsidR="00483F07" w:rsidRDefault="00E0478B" w:rsidP="00483F0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Информацию принять к сведению. </w:t>
      </w:r>
    </w:p>
    <w:p w:rsidR="00592E72" w:rsidRDefault="00E0478B" w:rsidP="00483F0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Согриной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направить информацию в ОУ о том, необходимо ли психологическое обследование комиссией работников оздоровительных лагерей с дневным пребыванием</w:t>
      </w:r>
      <w:r w:rsidR="00592E72">
        <w:rPr>
          <w:rFonts w:ascii="Times New Roman" w:hAnsi="Times New Roman" w:cs="Times New Roman"/>
          <w:sz w:val="24"/>
          <w:szCs w:val="24"/>
        </w:rPr>
        <w:t xml:space="preserve"> или достаточно прохождения одного врача, а также нужна ли в лагерях данного типа аттестация рабочих мест.</w:t>
      </w:r>
    </w:p>
    <w:p w:rsidR="003D3CF9" w:rsidRPr="00592E72" w:rsidRDefault="00592E72" w:rsidP="00592E72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E72">
        <w:rPr>
          <w:rFonts w:ascii="Times New Roman" w:hAnsi="Times New Roman" w:cs="Times New Roman"/>
          <w:b/>
          <w:sz w:val="24"/>
          <w:szCs w:val="24"/>
        </w:rPr>
        <w:t xml:space="preserve">С информацией по </w:t>
      </w:r>
      <w:r>
        <w:rPr>
          <w:rFonts w:ascii="Times New Roman" w:hAnsi="Times New Roman" w:cs="Times New Roman"/>
          <w:b/>
          <w:sz w:val="24"/>
          <w:szCs w:val="24"/>
        </w:rPr>
        <w:t>четвёртому</w:t>
      </w:r>
      <w:r w:rsidRPr="00592E72">
        <w:rPr>
          <w:rFonts w:ascii="Times New Roman" w:hAnsi="Times New Roman" w:cs="Times New Roman"/>
          <w:b/>
          <w:sz w:val="24"/>
          <w:szCs w:val="24"/>
        </w:rPr>
        <w:t xml:space="preserve"> вопросу слушали:</w:t>
      </w:r>
    </w:p>
    <w:p w:rsidR="003D3CF9" w:rsidRDefault="003D3CF9" w:rsidP="003D3C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358F">
        <w:rPr>
          <w:rFonts w:ascii="Times New Roman" w:hAnsi="Times New Roman" w:cs="Times New Roman"/>
          <w:sz w:val="24"/>
          <w:szCs w:val="24"/>
        </w:rPr>
        <w:t>Согрин</w:t>
      </w:r>
      <w:r w:rsidR="00592E7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9F358F">
        <w:rPr>
          <w:rFonts w:ascii="Times New Roman" w:hAnsi="Times New Roman" w:cs="Times New Roman"/>
          <w:sz w:val="24"/>
          <w:szCs w:val="24"/>
        </w:rPr>
        <w:t xml:space="preserve"> Т.И., заместител</w:t>
      </w:r>
      <w:r w:rsidR="00592E72">
        <w:rPr>
          <w:rFonts w:ascii="Times New Roman" w:hAnsi="Times New Roman" w:cs="Times New Roman"/>
          <w:sz w:val="24"/>
          <w:szCs w:val="24"/>
        </w:rPr>
        <w:t>я</w:t>
      </w:r>
      <w:r w:rsidRPr="009F358F">
        <w:rPr>
          <w:rFonts w:ascii="Times New Roman" w:hAnsi="Times New Roman" w:cs="Times New Roman"/>
          <w:sz w:val="24"/>
          <w:szCs w:val="24"/>
        </w:rPr>
        <w:t xml:space="preserve"> начальника управления образования</w:t>
      </w:r>
      <w:r w:rsidR="00483F07">
        <w:rPr>
          <w:rFonts w:ascii="Times New Roman" w:hAnsi="Times New Roman" w:cs="Times New Roman"/>
          <w:sz w:val="24"/>
          <w:szCs w:val="24"/>
        </w:rPr>
        <w:t xml:space="preserve"> (Текс выступления прилагается)</w:t>
      </w:r>
    </w:p>
    <w:p w:rsidR="00483F07" w:rsidRPr="000824E5" w:rsidRDefault="00483F07" w:rsidP="003D3CF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24E5">
        <w:rPr>
          <w:rFonts w:ascii="Times New Roman" w:hAnsi="Times New Roman" w:cs="Times New Roman"/>
          <w:sz w:val="24"/>
          <w:szCs w:val="24"/>
          <w:u w:val="single"/>
        </w:rPr>
        <w:t>Решили:</w:t>
      </w:r>
    </w:p>
    <w:p w:rsidR="00483F07" w:rsidRDefault="00483F07" w:rsidP="00483F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3F07">
        <w:rPr>
          <w:rFonts w:ascii="Times New Roman" w:hAnsi="Times New Roman" w:cs="Times New Roman"/>
          <w:sz w:val="24"/>
          <w:szCs w:val="24"/>
        </w:rPr>
        <w:t xml:space="preserve">Информацию принять к сведению. </w:t>
      </w:r>
    </w:p>
    <w:p w:rsidR="000A7B60" w:rsidRDefault="00483F07" w:rsidP="00483F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 годовой календарный учебный график, учебный планы на 2016-2017 учебный год</w:t>
      </w:r>
      <w:r w:rsidR="006260E1">
        <w:rPr>
          <w:rFonts w:ascii="Times New Roman" w:hAnsi="Times New Roman" w:cs="Times New Roman"/>
          <w:sz w:val="24"/>
          <w:szCs w:val="24"/>
        </w:rPr>
        <w:t>, рабочие программы по предметам</w:t>
      </w:r>
      <w:r w:rsidR="00E87418">
        <w:rPr>
          <w:rFonts w:ascii="Times New Roman" w:hAnsi="Times New Roman" w:cs="Times New Roman"/>
          <w:sz w:val="24"/>
          <w:szCs w:val="24"/>
        </w:rPr>
        <w:t>,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законодательством, разместить их на сайте образовательного учреждения. </w:t>
      </w:r>
    </w:p>
    <w:p w:rsidR="003D3CF9" w:rsidRPr="00A91B42" w:rsidRDefault="00A91B42" w:rsidP="000A7B60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B42">
        <w:rPr>
          <w:rFonts w:ascii="Times New Roman" w:hAnsi="Times New Roman" w:cs="Times New Roman"/>
          <w:b/>
          <w:sz w:val="24"/>
          <w:szCs w:val="24"/>
        </w:rPr>
        <w:t xml:space="preserve">С информацией по </w:t>
      </w:r>
      <w:r w:rsidR="00185C62">
        <w:rPr>
          <w:rFonts w:ascii="Times New Roman" w:hAnsi="Times New Roman" w:cs="Times New Roman"/>
          <w:b/>
          <w:sz w:val="24"/>
          <w:szCs w:val="24"/>
        </w:rPr>
        <w:t>пятому</w:t>
      </w:r>
      <w:r w:rsidRPr="00A91B42">
        <w:rPr>
          <w:rFonts w:ascii="Times New Roman" w:hAnsi="Times New Roman" w:cs="Times New Roman"/>
          <w:b/>
          <w:sz w:val="24"/>
          <w:szCs w:val="24"/>
        </w:rPr>
        <w:t xml:space="preserve"> вопросу слушали:</w:t>
      </w:r>
    </w:p>
    <w:p w:rsidR="003D3CF9" w:rsidRPr="009F358F" w:rsidRDefault="003D3CF9" w:rsidP="003D3C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358F">
        <w:rPr>
          <w:rFonts w:ascii="Times New Roman" w:hAnsi="Times New Roman" w:cs="Times New Roman"/>
          <w:sz w:val="24"/>
          <w:szCs w:val="24"/>
        </w:rPr>
        <w:t>Парыгин</w:t>
      </w:r>
      <w:r w:rsidR="00A91B4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9F358F">
        <w:rPr>
          <w:rFonts w:ascii="Times New Roman" w:hAnsi="Times New Roman" w:cs="Times New Roman"/>
          <w:sz w:val="24"/>
          <w:szCs w:val="24"/>
        </w:rPr>
        <w:t xml:space="preserve"> С.В., заведующ</w:t>
      </w:r>
      <w:r w:rsidR="00A91B42">
        <w:rPr>
          <w:rFonts w:ascii="Times New Roman" w:hAnsi="Times New Roman" w:cs="Times New Roman"/>
          <w:sz w:val="24"/>
          <w:szCs w:val="24"/>
        </w:rPr>
        <w:t>его</w:t>
      </w:r>
      <w:r w:rsidRPr="009F358F">
        <w:rPr>
          <w:rFonts w:ascii="Times New Roman" w:hAnsi="Times New Roman" w:cs="Times New Roman"/>
          <w:sz w:val="24"/>
          <w:szCs w:val="24"/>
        </w:rPr>
        <w:t xml:space="preserve"> информационно-аналитическим отделом КУ </w:t>
      </w:r>
      <w:proofErr w:type="spellStart"/>
      <w:r w:rsidRPr="009F358F">
        <w:rPr>
          <w:rFonts w:ascii="Times New Roman" w:hAnsi="Times New Roman" w:cs="Times New Roman"/>
          <w:sz w:val="24"/>
          <w:szCs w:val="24"/>
        </w:rPr>
        <w:t>НюМР</w:t>
      </w:r>
      <w:proofErr w:type="spellEnd"/>
      <w:r w:rsidRPr="009F358F">
        <w:rPr>
          <w:rFonts w:ascii="Times New Roman" w:hAnsi="Times New Roman" w:cs="Times New Roman"/>
          <w:sz w:val="24"/>
          <w:szCs w:val="24"/>
        </w:rPr>
        <w:t xml:space="preserve"> «Центр по обслуживанию ОУ»</w:t>
      </w:r>
      <w:r w:rsidR="00A91B42">
        <w:rPr>
          <w:rFonts w:ascii="Times New Roman" w:hAnsi="Times New Roman" w:cs="Times New Roman"/>
          <w:sz w:val="24"/>
          <w:szCs w:val="24"/>
        </w:rPr>
        <w:t xml:space="preserve"> (Текст выступления прилагается)</w:t>
      </w:r>
    </w:p>
    <w:p w:rsidR="00A84418" w:rsidRPr="000824E5" w:rsidRDefault="00A91B42" w:rsidP="003D3CF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24E5">
        <w:rPr>
          <w:rFonts w:ascii="Times New Roman" w:hAnsi="Times New Roman" w:cs="Times New Roman"/>
          <w:sz w:val="24"/>
          <w:szCs w:val="24"/>
          <w:u w:val="single"/>
        </w:rPr>
        <w:t xml:space="preserve">Решили: </w:t>
      </w:r>
    </w:p>
    <w:p w:rsidR="00A84418" w:rsidRPr="007233C4" w:rsidRDefault="00A84418" w:rsidP="00A84418">
      <w:pPr>
        <w:pStyle w:val="a4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33C4">
        <w:rPr>
          <w:rFonts w:ascii="Times New Roman" w:hAnsi="Times New Roman" w:cs="Times New Roman"/>
          <w:sz w:val="24"/>
          <w:szCs w:val="24"/>
        </w:rPr>
        <w:t>Образовательным учреждениям, имеющим программы развития, в срок до 01.10. 2016г. провести их корректировку</w:t>
      </w:r>
      <w:r>
        <w:rPr>
          <w:rFonts w:ascii="Times New Roman" w:hAnsi="Times New Roman" w:cs="Times New Roman"/>
          <w:sz w:val="24"/>
          <w:szCs w:val="24"/>
        </w:rPr>
        <w:t xml:space="preserve"> и согласовать документ с учредителем;</w:t>
      </w:r>
    </w:p>
    <w:p w:rsidR="00A84418" w:rsidRDefault="00A84418" w:rsidP="00A84418">
      <w:pPr>
        <w:pStyle w:val="a4"/>
        <w:numPr>
          <w:ilvl w:val="0"/>
          <w:numId w:val="4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 учреждениям, не имеющих данных документов, разработать и направить их в управление образования для проведения экспертизы согласно приложенного графика (приложение 1).</w:t>
      </w:r>
    </w:p>
    <w:p w:rsidR="00A84418" w:rsidRDefault="00A84418" w:rsidP="00A84418">
      <w:pPr>
        <w:pStyle w:val="a4"/>
        <w:numPr>
          <w:ilvl w:val="0"/>
          <w:numId w:val="4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Образовательным учреждениям разместить утвержденные по согласованию с учредителем программы развития на сайтах ОО. </w:t>
      </w:r>
    </w:p>
    <w:p w:rsidR="00A84418" w:rsidRPr="00A84418" w:rsidRDefault="00A84418" w:rsidP="00A84418">
      <w:pPr>
        <w:pStyle w:val="a4"/>
        <w:numPr>
          <w:ilvl w:val="0"/>
          <w:numId w:val="4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4418">
        <w:rPr>
          <w:rFonts w:ascii="Times New Roman" w:hAnsi="Times New Roman" w:cs="Times New Roman"/>
          <w:sz w:val="24"/>
          <w:szCs w:val="24"/>
        </w:rPr>
        <w:t xml:space="preserve">Информационно-аналитическому отделу КУ </w:t>
      </w:r>
      <w:proofErr w:type="spellStart"/>
      <w:r w:rsidRPr="00A84418">
        <w:rPr>
          <w:rFonts w:ascii="Times New Roman" w:hAnsi="Times New Roman" w:cs="Times New Roman"/>
          <w:sz w:val="24"/>
          <w:szCs w:val="24"/>
        </w:rPr>
        <w:t>НюМР</w:t>
      </w:r>
      <w:proofErr w:type="spellEnd"/>
      <w:r w:rsidRPr="00A84418">
        <w:rPr>
          <w:rFonts w:ascii="Times New Roman" w:hAnsi="Times New Roman" w:cs="Times New Roman"/>
          <w:sz w:val="24"/>
          <w:szCs w:val="24"/>
        </w:rPr>
        <w:t xml:space="preserve"> «Центр по обслуживанию ОУ» (</w:t>
      </w:r>
      <w:proofErr w:type="spellStart"/>
      <w:r w:rsidRPr="00A84418">
        <w:rPr>
          <w:rFonts w:ascii="Times New Roman" w:hAnsi="Times New Roman" w:cs="Times New Roman"/>
          <w:sz w:val="24"/>
          <w:szCs w:val="24"/>
        </w:rPr>
        <w:t>Парыгина</w:t>
      </w:r>
      <w:proofErr w:type="spellEnd"/>
      <w:r w:rsidRPr="00A84418">
        <w:rPr>
          <w:rFonts w:ascii="Times New Roman" w:hAnsi="Times New Roman" w:cs="Times New Roman"/>
          <w:sz w:val="24"/>
          <w:szCs w:val="24"/>
        </w:rPr>
        <w:t xml:space="preserve"> С.В.):</w:t>
      </w:r>
    </w:p>
    <w:p w:rsidR="00A84418" w:rsidRPr="00A84418" w:rsidRDefault="00A84418" w:rsidP="00A84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418">
        <w:rPr>
          <w:rFonts w:ascii="Times New Roman" w:hAnsi="Times New Roman" w:cs="Times New Roman"/>
          <w:sz w:val="24"/>
          <w:szCs w:val="24"/>
        </w:rPr>
        <w:t>- разработать график представления программ развития ОО района учредителю (п.2);</w:t>
      </w:r>
    </w:p>
    <w:p w:rsidR="00A84418" w:rsidRPr="00A84418" w:rsidRDefault="00A84418" w:rsidP="00A84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418">
        <w:rPr>
          <w:rFonts w:ascii="Times New Roman" w:hAnsi="Times New Roman" w:cs="Times New Roman"/>
          <w:sz w:val="24"/>
          <w:szCs w:val="24"/>
        </w:rPr>
        <w:t>- организовать проведение экспертизы представленных материалов согласно графика приложения1;</w:t>
      </w:r>
    </w:p>
    <w:p w:rsidR="00A84418" w:rsidRPr="00A84418" w:rsidRDefault="00A84418" w:rsidP="00A84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418">
        <w:rPr>
          <w:rFonts w:ascii="Times New Roman" w:hAnsi="Times New Roman" w:cs="Times New Roman"/>
          <w:sz w:val="24"/>
          <w:szCs w:val="24"/>
        </w:rPr>
        <w:t>- провести анализ результатов деятельности по направлению развития ОО района и представить его на совещании руководителей.</w:t>
      </w:r>
    </w:p>
    <w:p w:rsidR="00A84418" w:rsidRDefault="00A84418" w:rsidP="00A84418">
      <w:pPr>
        <w:pStyle w:val="a4"/>
        <w:spacing w:after="0" w:line="240" w:lineRule="auto"/>
        <w:ind w:left="768"/>
        <w:jc w:val="right"/>
        <w:rPr>
          <w:rFonts w:ascii="Times New Roman" w:hAnsi="Times New Roman" w:cs="Times New Roman"/>
          <w:sz w:val="24"/>
          <w:szCs w:val="24"/>
        </w:rPr>
      </w:pPr>
      <w:r w:rsidRPr="008E4EAA">
        <w:rPr>
          <w:rFonts w:ascii="Times New Roman" w:hAnsi="Times New Roman" w:cs="Times New Roman"/>
        </w:rPr>
        <w:t>Приложение</w:t>
      </w:r>
      <w:r w:rsidRPr="008E4EAA">
        <w:rPr>
          <w:rFonts w:ascii="Times New Roman" w:hAnsi="Times New Roman" w:cs="Times New Roman"/>
          <w:sz w:val="24"/>
          <w:szCs w:val="24"/>
        </w:rPr>
        <w:t>1</w:t>
      </w:r>
    </w:p>
    <w:p w:rsidR="00A84418" w:rsidRDefault="00A84418" w:rsidP="00A84418">
      <w:pPr>
        <w:pStyle w:val="a4"/>
        <w:spacing w:after="0" w:line="240" w:lineRule="auto"/>
        <w:ind w:left="7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представления программ развития 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Нюксенского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учредителю, 2016-2017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593"/>
        <w:gridCol w:w="3660"/>
        <w:gridCol w:w="1843"/>
        <w:gridCol w:w="1679"/>
        <w:gridCol w:w="2006"/>
      </w:tblGrid>
      <w:tr w:rsidR="00F2348E" w:rsidTr="00F2348E">
        <w:tc>
          <w:tcPr>
            <w:tcW w:w="593" w:type="dxa"/>
          </w:tcPr>
          <w:p w:rsidR="00A84418" w:rsidRDefault="00A84418" w:rsidP="00662BD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A84418" w:rsidRPr="00F2348E" w:rsidRDefault="00A84418" w:rsidP="00662B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1843" w:type="dxa"/>
          </w:tcPr>
          <w:p w:rsidR="00A84418" w:rsidRPr="00F2348E" w:rsidRDefault="00A84418" w:rsidP="00662B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Сроки представления</w:t>
            </w:r>
          </w:p>
        </w:tc>
        <w:tc>
          <w:tcPr>
            <w:tcW w:w="1679" w:type="dxa"/>
          </w:tcPr>
          <w:p w:rsidR="00A84418" w:rsidRPr="00F2348E" w:rsidRDefault="00A84418" w:rsidP="00662B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Сроки проведения экспертизы</w:t>
            </w:r>
          </w:p>
        </w:tc>
        <w:tc>
          <w:tcPr>
            <w:tcW w:w="2006" w:type="dxa"/>
          </w:tcPr>
          <w:p w:rsidR="00A84418" w:rsidRPr="00F2348E" w:rsidRDefault="00A84418" w:rsidP="00662B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Сроки согласования</w:t>
            </w:r>
          </w:p>
        </w:tc>
      </w:tr>
      <w:tr w:rsidR="00A84418" w:rsidTr="00F2348E">
        <w:tc>
          <w:tcPr>
            <w:tcW w:w="593" w:type="dxa"/>
          </w:tcPr>
          <w:p w:rsidR="00A84418" w:rsidRPr="00F2348E" w:rsidRDefault="00A84418" w:rsidP="00662B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8" w:type="dxa"/>
            <w:gridSpan w:val="4"/>
          </w:tcPr>
          <w:p w:rsidR="00A84418" w:rsidRPr="00F2348E" w:rsidRDefault="00A84418" w:rsidP="00662B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ОО, имеющие программы развития:</w:t>
            </w:r>
          </w:p>
        </w:tc>
      </w:tr>
      <w:tr w:rsidR="00F2348E" w:rsidTr="00F2348E">
        <w:tc>
          <w:tcPr>
            <w:tcW w:w="593" w:type="dxa"/>
          </w:tcPr>
          <w:p w:rsidR="00A84418" w:rsidRPr="00F2348E" w:rsidRDefault="00A84418" w:rsidP="00662B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60" w:type="dxa"/>
          </w:tcPr>
          <w:p w:rsidR="00A84418" w:rsidRPr="00F2348E" w:rsidRDefault="00A84418" w:rsidP="00A8441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БОУ НМР ВО «</w:t>
            </w:r>
            <w:proofErr w:type="spellStart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Городищенская</w:t>
            </w:r>
            <w:proofErr w:type="spellEnd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843" w:type="dxa"/>
            <w:vMerge w:val="restart"/>
          </w:tcPr>
          <w:p w:rsidR="00A84418" w:rsidRPr="00F2348E" w:rsidRDefault="00A84418" w:rsidP="00CA233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01.10.2016г.</w:t>
            </w:r>
          </w:p>
        </w:tc>
        <w:tc>
          <w:tcPr>
            <w:tcW w:w="1679" w:type="dxa"/>
            <w:vMerge w:val="restart"/>
          </w:tcPr>
          <w:p w:rsidR="00A84418" w:rsidRPr="00F2348E" w:rsidRDefault="00A84418" w:rsidP="00CA233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02.10.-10.10.2016г.</w:t>
            </w:r>
          </w:p>
        </w:tc>
        <w:tc>
          <w:tcPr>
            <w:tcW w:w="2006" w:type="dxa"/>
            <w:vMerge w:val="restart"/>
          </w:tcPr>
          <w:p w:rsidR="00A84418" w:rsidRPr="00F2348E" w:rsidRDefault="00A84418" w:rsidP="00CA233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10.10. -15.10.2016г.</w:t>
            </w:r>
          </w:p>
        </w:tc>
      </w:tr>
      <w:tr w:rsidR="00F2348E" w:rsidTr="00F2348E">
        <w:tc>
          <w:tcPr>
            <w:tcW w:w="593" w:type="dxa"/>
          </w:tcPr>
          <w:p w:rsidR="00A84418" w:rsidRPr="00F2348E" w:rsidRDefault="00A84418" w:rsidP="00662B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60" w:type="dxa"/>
          </w:tcPr>
          <w:p w:rsidR="00A84418" w:rsidRPr="00F2348E" w:rsidRDefault="00A84418" w:rsidP="00A8441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Берёзовослободская</w:t>
            </w:r>
            <w:proofErr w:type="spellEnd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 xml:space="preserve"> НОШ»</w:t>
            </w:r>
          </w:p>
        </w:tc>
        <w:tc>
          <w:tcPr>
            <w:tcW w:w="1843" w:type="dxa"/>
            <w:vMerge/>
          </w:tcPr>
          <w:p w:rsidR="00A84418" w:rsidRPr="00F2348E" w:rsidRDefault="00A84418" w:rsidP="00662B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A84418" w:rsidRPr="00F2348E" w:rsidRDefault="00A84418" w:rsidP="00662B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Merge/>
          </w:tcPr>
          <w:p w:rsidR="00A84418" w:rsidRPr="00F2348E" w:rsidRDefault="00A84418" w:rsidP="00662B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48E" w:rsidTr="00F2348E">
        <w:tc>
          <w:tcPr>
            <w:tcW w:w="593" w:type="dxa"/>
          </w:tcPr>
          <w:p w:rsidR="00A84418" w:rsidRPr="00F2348E" w:rsidRDefault="00A84418" w:rsidP="00662B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660" w:type="dxa"/>
          </w:tcPr>
          <w:p w:rsidR="00A84418" w:rsidRPr="00F2348E" w:rsidRDefault="00A84418" w:rsidP="00A8441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БОУ НМР ВО «</w:t>
            </w:r>
            <w:proofErr w:type="spellStart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Матвеевская</w:t>
            </w:r>
            <w:proofErr w:type="spellEnd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843" w:type="dxa"/>
            <w:vMerge/>
          </w:tcPr>
          <w:p w:rsidR="00A84418" w:rsidRPr="00F2348E" w:rsidRDefault="00A84418" w:rsidP="00662B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A84418" w:rsidRPr="00F2348E" w:rsidRDefault="00A84418" w:rsidP="00662B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Merge/>
          </w:tcPr>
          <w:p w:rsidR="00A84418" w:rsidRPr="00F2348E" w:rsidRDefault="00A84418" w:rsidP="00662B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48E" w:rsidTr="00F2348E">
        <w:tc>
          <w:tcPr>
            <w:tcW w:w="593" w:type="dxa"/>
          </w:tcPr>
          <w:p w:rsidR="00A84418" w:rsidRPr="00F2348E" w:rsidRDefault="00A84418" w:rsidP="00662B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660" w:type="dxa"/>
          </w:tcPr>
          <w:p w:rsidR="00A84418" w:rsidRPr="00F2348E" w:rsidRDefault="00A84418" w:rsidP="00A8441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 xml:space="preserve">БОУ Ню </w:t>
            </w:r>
            <w:proofErr w:type="spellStart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Мр</w:t>
            </w:r>
            <w:proofErr w:type="spellEnd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 xml:space="preserve"> ВО «</w:t>
            </w:r>
            <w:proofErr w:type="spellStart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Левашская</w:t>
            </w:r>
            <w:proofErr w:type="spellEnd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843" w:type="dxa"/>
            <w:vMerge/>
          </w:tcPr>
          <w:p w:rsidR="00A84418" w:rsidRPr="00F2348E" w:rsidRDefault="00A84418" w:rsidP="00662B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A84418" w:rsidRPr="00F2348E" w:rsidRDefault="00A84418" w:rsidP="00662B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Merge/>
          </w:tcPr>
          <w:p w:rsidR="00A84418" w:rsidRPr="00F2348E" w:rsidRDefault="00A84418" w:rsidP="00662B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48E" w:rsidTr="00F2348E">
        <w:tc>
          <w:tcPr>
            <w:tcW w:w="593" w:type="dxa"/>
          </w:tcPr>
          <w:p w:rsidR="00A84418" w:rsidRPr="00F2348E" w:rsidRDefault="00A84418" w:rsidP="00662B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660" w:type="dxa"/>
          </w:tcPr>
          <w:p w:rsidR="00A84418" w:rsidRPr="00F2348E" w:rsidRDefault="00A84418" w:rsidP="00A8441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 xml:space="preserve">БОУ </w:t>
            </w:r>
            <w:proofErr w:type="spellStart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Нмр</w:t>
            </w:r>
            <w:proofErr w:type="spellEnd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 xml:space="preserve"> ВО «</w:t>
            </w:r>
            <w:proofErr w:type="spellStart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Игмасская</w:t>
            </w:r>
            <w:proofErr w:type="spellEnd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843" w:type="dxa"/>
            <w:vMerge/>
          </w:tcPr>
          <w:p w:rsidR="00A84418" w:rsidRPr="00F2348E" w:rsidRDefault="00A84418" w:rsidP="00662B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A84418" w:rsidRPr="00F2348E" w:rsidRDefault="00A84418" w:rsidP="00662B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Merge/>
          </w:tcPr>
          <w:p w:rsidR="00A84418" w:rsidRPr="00F2348E" w:rsidRDefault="00A84418" w:rsidP="00662B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418" w:rsidTr="00F2348E">
        <w:tc>
          <w:tcPr>
            <w:tcW w:w="593" w:type="dxa"/>
          </w:tcPr>
          <w:p w:rsidR="00A84418" w:rsidRPr="00F2348E" w:rsidRDefault="00A84418" w:rsidP="00662B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8" w:type="dxa"/>
            <w:gridSpan w:val="4"/>
          </w:tcPr>
          <w:p w:rsidR="00A84418" w:rsidRPr="00F2348E" w:rsidRDefault="00A84418" w:rsidP="00662B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ОО, не имеющие программы развития:</w:t>
            </w:r>
          </w:p>
        </w:tc>
      </w:tr>
      <w:tr w:rsidR="00F2348E" w:rsidTr="00F2348E">
        <w:tc>
          <w:tcPr>
            <w:tcW w:w="593" w:type="dxa"/>
          </w:tcPr>
          <w:p w:rsidR="00A84418" w:rsidRPr="00F2348E" w:rsidRDefault="00A84418" w:rsidP="00662B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660" w:type="dxa"/>
          </w:tcPr>
          <w:p w:rsidR="00A84418" w:rsidRPr="00F2348E" w:rsidRDefault="00A84418" w:rsidP="00A8441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БОУ НМР ВО «</w:t>
            </w:r>
            <w:proofErr w:type="spellStart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Лесютинская</w:t>
            </w:r>
            <w:proofErr w:type="spellEnd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843" w:type="dxa"/>
          </w:tcPr>
          <w:p w:rsidR="00A84418" w:rsidRPr="00F2348E" w:rsidRDefault="00A84418" w:rsidP="00662BD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17.10.2016г.</w:t>
            </w:r>
          </w:p>
        </w:tc>
        <w:tc>
          <w:tcPr>
            <w:tcW w:w="1679" w:type="dxa"/>
          </w:tcPr>
          <w:p w:rsidR="00A84418" w:rsidRPr="00F2348E" w:rsidRDefault="00A84418" w:rsidP="00662BD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18.10.-25.10.2016г.</w:t>
            </w:r>
          </w:p>
        </w:tc>
        <w:tc>
          <w:tcPr>
            <w:tcW w:w="2006" w:type="dxa"/>
          </w:tcPr>
          <w:p w:rsidR="00A84418" w:rsidRPr="00F2348E" w:rsidRDefault="00A84418" w:rsidP="00F2348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25.10. -</w:t>
            </w:r>
            <w:r w:rsidR="00F2348E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1.10.2016г.</w:t>
            </w:r>
          </w:p>
        </w:tc>
      </w:tr>
      <w:tr w:rsidR="00F2348E" w:rsidTr="00F2348E">
        <w:tc>
          <w:tcPr>
            <w:tcW w:w="593" w:type="dxa"/>
          </w:tcPr>
          <w:p w:rsidR="00A84418" w:rsidRPr="00F2348E" w:rsidRDefault="00A84418" w:rsidP="00662B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660" w:type="dxa"/>
          </w:tcPr>
          <w:p w:rsidR="00A84418" w:rsidRPr="00F2348E" w:rsidRDefault="00A84418" w:rsidP="00A8441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БОУ «</w:t>
            </w:r>
            <w:proofErr w:type="spellStart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Нюксенская</w:t>
            </w:r>
            <w:proofErr w:type="spellEnd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 xml:space="preserve"> СОШ» </w:t>
            </w:r>
          </w:p>
        </w:tc>
        <w:tc>
          <w:tcPr>
            <w:tcW w:w="1843" w:type="dxa"/>
          </w:tcPr>
          <w:p w:rsidR="00A84418" w:rsidRPr="00F2348E" w:rsidRDefault="00A84418" w:rsidP="00662BD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15.11.2016г.</w:t>
            </w:r>
          </w:p>
        </w:tc>
        <w:tc>
          <w:tcPr>
            <w:tcW w:w="1679" w:type="dxa"/>
          </w:tcPr>
          <w:p w:rsidR="00A84418" w:rsidRPr="00F2348E" w:rsidRDefault="00A84418" w:rsidP="00662BD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16.11. -23.11.2016г.</w:t>
            </w:r>
          </w:p>
        </w:tc>
        <w:tc>
          <w:tcPr>
            <w:tcW w:w="2006" w:type="dxa"/>
          </w:tcPr>
          <w:p w:rsidR="00A84418" w:rsidRPr="00F2348E" w:rsidRDefault="00A84418" w:rsidP="00662BD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24.11.- 30.11.2016г.</w:t>
            </w:r>
          </w:p>
        </w:tc>
      </w:tr>
      <w:tr w:rsidR="00F2348E" w:rsidTr="00F2348E">
        <w:tc>
          <w:tcPr>
            <w:tcW w:w="593" w:type="dxa"/>
          </w:tcPr>
          <w:p w:rsidR="00A84418" w:rsidRPr="00F2348E" w:rsidRDefault="00A84418" w:rsidP="00662B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660" w:type="dxa"/>
          </w:tcPr>
          <w:p w:rsidR="00A84418" w:rsidRPr="00F2348E" w:rsidRDefault="00A84418" w:rsidP="00A8441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БОУ «</w:t>
            </w:r>
            <w:proofErr w:type="spellStart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Нюксенская</w:t>
            </w:r>
            <w:proofErr w:type="spellEnd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 xml:space="preserve"> НОШ»</w:t>
            </w:r>
          </w:p>
        </w:tc>
        <w:tc>
          <w:tcPr>
            <w:tcW w:w="1843" w:type="dxa"/>
          </w:tcPr>
          <w:p w:rsidR="00A84418" w:rsidRPr="00F2348E" w:rsidRDefault="00A84418" w:rsidP="00CA233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15.11.2016г.</w:t>
            </w:r>
          </w:p>
        </w:tc>
        <w:tc>
          <w:tcPr>
            <w:tcW w:w="1679" w:type="dxa"/>
          </w:tcPr>
          <w:p w:rsidR="00A84418" w:rsidRPr="00F2348E" w:rsidRDefault="00A84418" w:rsidP="00CA233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16.11. -23.11.2016г.</w:t>
            </w:r>
          </w:p>
        </w:tc>
        <w:tc>
          <w:tcPr>
            <w:tcW w:w="2006" w:type="dxa"/>
          </w:tcPr>
          <w:p w:rsidR="00A84418" w:rsidRPr="00F2348E" w:rsidRDefault="00A84418" w:rsidP="00CA233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24.11.- 30.11.2016г.</w:t>
            </w:r>
          </w:p>
        </w:tc>
      </w:tr>
      <w:tr w:rsidR="00F2348E" w:rsidTr="00F2348E">
        <w:tc>
          <w:tcPr>
            <w:tcW w:w="593" w:type="dxa"/>
          </w:tcPr>
          <w:p w:rsidR="00A84418" w:rsidRPr="00F2348E" w:rsidRDefault="00A84418" w:rsidP="00662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660" w:type="dxa"/>
          </w:tcPr>
          <w:p w:rsidR="00A84418" w:rsidRPr="00F2348E" w:rsidRDefault="00A84418" w:rsidP="00A84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БДОУ «</w:t>
            </w:r>
            <w:proofErr w:type="spellStart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Нюксенский</w:t>
            </w:r>
            <w:proofErr w:type="spellEnd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 xml:space="preserve"> ДС № 1»</w:t>
            </w:r>
          </w:p>
          <w:p w:rsidR="00A84418" w:rsidRPr="00F2348E" w:rsidRDefault="00A84418" w:rsidP="00A8441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84418" w:rsidRPr="00F2348E" w:rsidRDefault="00A84418" w:rsidP="00CA233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01.12.2016г.</w:t>
            </w:r>
          </w:p>
        </w:tc>
        <w:tc>
          <w:tcPr>
            <w:tcW w:w="1679" w:type="dxa"/>
          </w:tcPr>
          <w:p w:rsidR="00A84418" w:rsidRPr="00F2348E" w:rsidRDefault="00A84418" w:rsidP="00CA233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05.12.-09.12.2016г.</w:t>
            </w:r>
          </w:p>
        </w:tc>
        <w:tc>
          <w:tcPr>
            <w:tcW w:w="2006" w:type="dxa"/>
          </w:tcPr>
          <w:p w:rsidR="00A84418" w:rsidRPr="00F2348E" w:rsidRDefault="00A84418" w:rsidP="00CA233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09.12. -14.12.2016г.</w:t>
            </w:r>
          </w:p>
        </w:tc>
      </w:tr>
      <w:tr w:rsidR="00F2348E" w:rsidTr="00F2348E">
        <w:tc>
          <w:tcPr>
            <w:tcW w:w="593" w:type="dxa"/>
          </w:tcPr>
          <w:p w:rsidR="00A84418" w:rsidRPr="00F2348E" w:rsidRDefault="00A84418" w:rsidP="00662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660" w:type="dxa"/>
          </w:tcPr>
          <w:p w:rsidR="00A84418" w:rsidRPr="00F2348E" w:rsidRDefault="00A84418" w:rsidP="00A84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БДОУ «</w:t>
            </w:r>
            <w:proofErr w:type="spellStart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Нюксенский</w:t>
            </w:r>
            <w:proofErr w:type="spellEnd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 xml:space="preserve"> ДСОВ №</w:t>
            </w:r>
            <w:r w:rsidR="00842BFA" w:rsidRPr="00F23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2»</w:t>
            </w:r>
          </w:p>
          <w:p w:rsidR="00A84418" w:rsidRPr="00F2348E" w:rsidRDefault="00A84418" w:rsidP="00A84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84418" w:rsidRPr="00F2348E" w:rsidRDefault="00A84418" w:rsidP="00CA233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01.12.2016г.</w:t>
            </w:r>
          </w:p>
        </w:tc>
        <w:tc>
          <w:tcPr>
            <w:tcW w:w="1679" w:type="dxa"/>
          </w:tcPr>
          <w:p w:rsidR="00A84418" w:rsidRPr="00F2348E" w:rsidRDefault="00A84418" w:rsidP="00CA233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05.12.-09.12.2016г.</w:t>
            </w:r>
          </w:p>
        </w:tc>
        <w:tc>
          <w:tcPr>
            <w:tcW w:w="2006" w:type="dxa"/>
          </w:tcPr>
          <w:p w:rsidR="00A84418" w:rsidRPr="00F2348E" w:rsidRDefault="00A84418" w:rsidP="00CA233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09.12.-14.12.2016г.</w:t>
            </w:r>
          </w:p>
        </w:tc>
      </w:tr>
      <w:tr w:rsidR="00F2348E" w:rsidTr="00F2348E">
        <w:tc>
          <w:tcPr>
            <w:tcW w:w="593" w:type="dxa"/>
          </w:tcPr>
          <w:p w:rsidR="00A84418" w:rsidRPr="00F2348E" w:rsidRDefault="00A84418" w:rsidP="00662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660" w:type="dxa"/>
          </w:tcPr>
          <w:p w:rsidR="00A84418" w:rsidRPr="00F2348E" w:rsidRDefault="00A84418" w:rsidP="00842B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БДОУ НМР ВО «</w:t>
            </w:r>
            <w:proofErr w:type="spellStart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Бер</w:t>
            </w:r>
            <w:r w:rsidR="00842BFA" w:rsidRPr="00F2348E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зовослободской</w:t>
            </w:r>
            <w:proofErr w:type="spellEnd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 xml:space="preserve"> ДС»</w:t>
            </w:r>
          </w:p>
        </w:tc>
        <w:tc>
          <w:tcPr>
            <w:tcW w:w="1843" w:type="dxa"/>
          </w:tcPr>
          <w:p w:rsidR="00A84418" w:rsidRPr="00F2348E" w:rsidRDefault="00A84418" w:rsidP="00CA233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01.12.2016г.</w:t>
            </w:r>
          </w:p>
        </w:tc>
        <w:tc>
          <w:tcPr>
            <w:tcW w:w="1679" w:type="dxa"/>
          </w:tcPr>
          <w:p w:rsidR="00A84418" w:rsidRPr="00F2348E" w:rsidRDefault="00A84418" w:rsidP="00CA233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05.12.-09.12.2016г.</w:t>
            </w:r>
          </w:p>
        </w:tc>
        <w:tc>
          <w:tcPr>
            <w:tcW w:w="2006" w:type="dxa"/>
          </w:tcPr>
          <w:p w:rsidR="00A84418" w:rsidRPr="00F2348E" w:rsidRDefault="00A84418" w:rsidP="00CA233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09.12.-14.12.2016г.</w:t>
            </w:r>
          </w:p>
        </w:tc>
      </w:tr>
      <w:tr w:rsidR="00F2348E" w:rsidTr="00F2348E">
        <w:tc>
          <w:tcPr>
            <w:tcW w:w="593" w:type="dxa"/>
          </w:tcPr>
          <w:p w:rsidR="00A84418" w:rsidRPr="00F2348E" w:rsidRDefault="00A84418" w:rsidP="00662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660" w:type="dxa"/>
          </w:tcPr>
          <w:p w:rsidR="00A84418" w:rsidRPr="00F2348E" w:rsidRDefault="00A84418" w:rsidP="00842B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БДОУ НМР ВО «</w:t>
            </w:r>
            <w:proofErr w:type="spellStart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Игмасский</w:t>
            </w:r>
            <w:proofErr w:type="spellEnd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2BFA" w:rsidRPr="00F2348E">
              <w:rPr>
                <w:rFonts w:ascii="Times New Roman" w:hAnsi="Times New Roman" w:cs="Times New Roman"/>
                <w:sz w:val="20"/>
                <w:szCs w:val="20"/>
              </w:rPr>
              <w:t>ДС</w:t>
            </w: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A84418" w:rsidRPr="00F2348E" w:rsidRDefault="00A84418" w:rsidP="00CA2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15.12.2016г.</w:t>
            </w:r>
          </w:p>
        </w:tc>
        <w:tc>
          <w:tcPr>
            <w:tcW w:w="1679" w:type="dxa"/>
          </w:tcPr>
          <w:p w:rsidR="00A84418" w:rsidRPr="00F2348E" w:rsidRDefault="00A84418" w:rsidP="00CA2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19.12.-24.12.2016г.</w:t>
            </w:r>
          </w:p>
        </w:tc>
        <w:tc>
          <w:tcPr>
            <w:tcW w:w="2006" w:type="dxa"/>
          </w:tcPr>
          <w:p w:rsidR="00A84418" w:rsidRPr="00F2348E" w:rsidRDefault="00A84418" w:rsidP="00CA233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26.12.-30.12.2016г.</w:t>
            </w:r>
          </w:p>
        </w:tc>
      </w:tr>
      <w:tr w:rsidR="00F2348E" w:rsidTr="00F2348E">
        <w:tc>
          <w:tcPr>
            <w:tcW w:w="593" w:type="dxa"/>
          </w:tcPr>
          <w:p w:rsidR="00A84418" w:rsidRPr="00F2348E" w:rsidRDefault="00A84418" w:rsidP="00662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660" w:type="dxa"/>
          </w:tcPr>
          <w:p w:rsidR="00A84418" w:rsidRPr="00F2348E" w:rsidRDefault="00A84418" w:rsidP="00A84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БДОУ НМР ВО «</w:t>
            </w:r>
            <w:proofErr w:type="spellStart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  <w:proofErr w:type="spellEnd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  <w:tc>
          <w:tcPr>
            <w:tcW w:w="1843" w:type="dxa"/>
          </w:tcPr>
          <w:p w:rsidR="00A84418" w:rsidRPr="00F2348E" w:rsidRDefault="00A84418" w:rsidP="00CA233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05.12.-09.12.2016г.</w:t>
            </w:r>
          </w:p>
        </w:tc>
        <w:tc>
          <w:tcPr>
            <w:tcW w:w="1679" w:type="dxa"/>
          </w:tcPr>
          <w:p w:rsidR="00A84418" w:rsidRPr="00F2348E" w:rsidRDefault="00A84418" w:rsidP="00CA233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09.12.2016г.-14.12.2016г.</w:t>
            </w:r>
          </w:p>
        </w:tc>
        <w:tc>
          <w:tcPr>
            <w:tcW w:w="2006" w:type="dxa"/>
          </w:tcPr>
          <w:p w:rsidR="00A84418" w:rsidRPr="00F2348E" w:rsidRDefault="00A84418" w:rsidP="00CA233F">
            <w:pPr>
              <w:rPr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 xml:space="preserve">26.12.-30.12.2016г. </w:t>
            </w:r>
          </w:p>
        </w:tc>
      </w:tr>
      <w:tr w:rsidR="00F2348E" w:rsidTr="00F2348E">
        <w:tc>
          <w:tcPr>
            <w:tcW w:w="593" w:type="dxa"/>
          </w:tcPr>
          <w:p w:rsidR="00A84418" w:rsidRPr="00F2348E" w:rsidRDefault="00A84418" w:rsidP="00662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660" w:type="dxa"/>
          </w:tcPr>
          <w:p w:rsidR="00A84418" w:rsidRPr="00F2348E" w:rsidRDefault="00A84418" w:rsidP="00A84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МБУДО «</w:t>
            </w:r>
            <w:proofErr w:type="spellStart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Нюксенский</w:t>
            </w:r>
            <w:proofErr w:type="spellEnd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рДТ</w:t>
            </w:r>
            <w:proofErr w:type="spellEnd"/>
          </w:p>
        </w:tc>
        <w:tc>
          <w:tcPr>
            <w:tcW w:w="1843" w:type="dxa"/>
          </w:tcPr>
          <w:p w:rsidR="00A84418" w:rsidRPr="00F2348E" w:rsidRDefault="00A84418" w:rsidP="00CA233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05.12.-09.12.2016г.</w:t>
            </w:r>
          </w:p>
        </w:tc>
        <w:tc>
          <w:tcPr>
            <w:tcW w:w="1679" w:type="dxa"/>
          </w:tcPr>
          <w:p w:rsidR="00A84418" w:rsidRPr="00F2348E" w:rsidRDefault="00A84418" w:rsidP="00CA233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09.12.2016г.-14.12.2016г.</w:t>
            </w:r>
          </w:p>
        </w:tc>
        <w:tc>
          <w:tcPr>
            <w:tcW w:w="2006" w:type="dxa"/>
          </w:tcPr>
          <w:p w:rsidR="00A84418" w:rsidRPr="00F2348E" w:rsidRDefault="00A84418" w:rsidP="00CA233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26.12.-30.12.2016г.</w:t>
            </w:r>
          </w:p>
        </w:tc>
      </w:tr>
      <w:tr w:rsidR="00F2348E" w:rsidTr="00F2348E">
        <w:tc>
          <w:tcPr>
            <w:tcW w:w="593" w:type="dxa"/>
          </w:tcPr>
          <w:p w:rsidR="00A84418" w:rsidRPr="00F2348E" w:rsidRDefault="00A84418" w:rsidP="00662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660" w:type="dxa"/>
          </w:tcPr>
          <w:p w:rsidR="00A84418" w:rsidRPr="00F2348E" w:rsidRDefault="00A84418" w:rsidP="00A84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 xml:space="preserve">МБУДО </w:t>
            </w:r>
            <w:r w:rsidR="00F2348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F2348E">
              <w:rPr>
                <w:rFonts w:ascii="Times New Roman" w:hAnsi="Times New Roman" w:cs="Times New Roman"/>
                <w:sz w:val="20"/>
                <w:szCs w:val="20"/>
              </w:rPr>
              <w:t>Нюксенская</w:t>
            </w:r>
            <w:proofErr w:type="spellEnd"/>
            <w:r w:rsidR="00F23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ДЮСШ»</w:t>
            </w:r>
          </w:p>
          <w:p w:rsidR="00A84418" w:rsidRPr="00F2348E" w:rsidRDefault="00A84418" w:rsidP="00A84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84418" w:rsidRPr="00F2348E" w:rsidRDefault="00A84418" w:rsidP="00CA233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05.12.-09.12.2016г.</w:t>
            </w:r>
          </w:p>
        </w:tc>
        <w:tc>
          <w:tcPr>
            <w:tcW w:w="1679" w:type="dxa"/>
          </w:tcPr>
          <w:p w:rsidR="00A84418" w:rsidRPr="00F2348E" w:rsidRDefault="00A84418" w:rsidP="00CA233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09.12.2016г.-14.12.2016г.</w:t>
            </w:r>
          </w:p>
        </w:tc>
        <w:tc>
          <w:tcPr>
            <w:tcW w:w="2006" w:type="dxa"/>
          </w:tcPr>
          <w:p w:rsidR="00A84418" w:rsidRPr="00F2348E" w:rsidRDefault="00A84418" w:rsidP="00CA233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48E">
              <w:rPr>
                <w:rFonts w:ascii="Times New Roman" w:hAnsi="Times New Roman" w:cs="Times New Roman"/>
                <w:sz w:val="20"/>
                <w:szCs w:val="20"/>
              </w:rPr>
              <w:t>26.12.-30.12.2016г.</w:t>
            </w:r>
          </w:p>
        </w:tc>
      </w:tr>
    </w:tbl>
    <w:p w:rsidR="003D3CF9" w:rsidRDefault="003D3CF9" w:rsidP="003D3CF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58F">
        <w:rPr>
          <w:rFonts w:ascii="Times New Roman" w:hAnsi="Times New Roman" w:cs="Times New Roman"/>
          <w:sz w:val="24"/>
          <w:szCs w:val="24"/>
        </w:rPr>
        <w:tab/>
      </w:r>
      <w:r w:rsidR="00185C62" w:rsidRPr="00185C62">
        <w:rPr>
          <w:rFonts w:ascii="Times New Roman" w:hAnsi="Times New Roman" w:cs="Times New Roman"/>
          <w:b/>
          <w:sz w:val="24"/>
          <w:szCs w:val="24"/>
        </w:rPr>
        <w:t xml:space="preserve">С информацией по </w:t>
      </w:r>
      <w:r w:rsidR="00185C62">
        <w:rPr>
          <w:rFonts w:ascii="Times New Roman" w:hAnsi="Times New Roman" w:cs="Times New Roman"/>
          <w:b/>
          <w:sz w:val="24"/>
          <w:szCs w:val="24"/>
        </w:rPr>
        <w:t>шестому</w:t>
      </w:r>
      <w:r w:rsidR="00185C62" w:rsidRPr="00185C62">
        <w:rPr>
          <w:rFonts w:ascii="Times New Roman" w:hAnsi="Times New Roman" w:cs="Times New Roman"/>
          <w:b/>
          <w:sz w:val="24"/>
          <w:szCs w:val="24"/>
        </w:rPr>
        <w:t xml:space="preserve"> вопросу слушали:</w:t>
      </w:r>
      <w:r w:rsidR="00185C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5C62" w:rsidRDefault="00185C62" w:rsidP="003D3C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Губинскую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Н.А., </w:t>
      </w:r>
      <w:r w:rsidRPr="00185C62">
        <w:rPr>
          <w:rFonts w:ascii="Times New Roman" w:hAnsi="Times New Roman" w:cs="Times New Roman"/>
          <w:sz w:val="24"/>
          <w:szCs w:val="24"/>
        </w:rPr>
        <w:t>инспектор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85C62">
        <w:rPr>
          <w:rFonts w:ascii="Times New Roman" w:hAnsi="Times New Roman" w:cs="Times New Roman"/>
          <w:sz w:val="24"/>
          <w:szCs w:val="24"/>
        </w:rPr>
        <w:t xml:space="preserve"> по делам несовершеннолетних отделени</w:t>
      </w:r>
      <w:r>
        <w:rPr>
          <w:rFonts w:ascii="Times New Roman" w:hAnsi="Times New Roman" w:cs="Times New Roman"/>
          <w:sz w:val="24"/>
          <w:szCs w:val="24"/>
        </w:rPr>
        <w:t xml:space="preserve">я полиции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Нюксенскому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району.</w:t>
      </w:r>
    </w:p>
    <w:p w:rsidR="00185C62" w:rsidRDefault="00185C62" w:rsidP="003D3C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Проинформировала присутствующих о необходимости соблюдения мер безопасности и антитеррористической защи</w:t>
      </w:r>
      <w:r w:rsidR="00E87418">
        <w:rPr>
          <w:rFonts w:ascii="Times New Roman" w:hAnsi="Times New Roman" w:cs="Times New Roman"/>
          <w:sz w:val="24"/>
          <w:szCs w:val="24"/>
        </w:rPr>
        <w:t>щённости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учреждений района.</w:t>
      </w:r>
    </w:p>
    <w:p w:rsidR="00185C62" w:rsidRPr="000824E5" w:rsidRDefault="00185C62" w:rsidP="003D3CF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24E5">
        <w:rPr>
          <w:rFonts w:ascii="Times New Roman" w:hAnsi="Times New Roman" w:cs="Times New Roman"/>
          <w:sz w:val="24"/>
          <w:szCs w:val="24"/>
          <w:u w:val="single"/>
        </w:rPr>
        <w:t>Решили:</w:t>
      </w:r>
    </w:p>
    <w:p w:rsidR="00185C62" w:rsidRDefault="00185C62" w:rsidP="00185C6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принять к сведению.</w:t>
      </w:r>
    </w:p>
    <w:p w:rsidR="00185C62" w:rsidRDefault="00185C62" w:rsidP="00185C6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Изготовить </w:t>
      </w:r>
      <w:r w:rsidR="00E87418">
        <w:rPr>
          <w:rFonts w:ascii="Times New Roman" w:hAnsi="Times New Roman" w:cs="Times New Roman"/>
          <w:sz w:val="24"/>
          <w:szCs w:val="24"/>
        </w:rPr>
        <w:t xml:space="preserve">технические </w:t>
      </w:r>
      <w:r>
        <w:rPr>
          <w:rFonts w:ascii="Times New Roman" w:hAnsi="Times New Roman" w:cs="Times New Roman"/>
          <w:sz w:val="24"/>
          <w:szCs w:val="24"/>
        </w:rPr>
        <w:t xml:space="preserve">паспорта </w:t>
      </w:r>
      <w:r w:rsidR="00E87418">
        <w:rPr>
          <w:rFonts w:ascii="Times New Roman" w:hAnsi="Times New Roman" w:cs="Times New Roman"/>
          <w:sz w:val="24"/>
          <w:szCs w:val="24"/>
        </w:rPr>
        <w:t xml:space="preserve">и паспорта </w:t>
      </w:r>
      <w:r>
        <w:rPr>
          <w:rFonts w:ascii="Times New Roman" w:hAnsi="Times New Roman" w:cs="Times New Roman"/>
          <w:sz w:val="24"/>
          <w:szCs w:val="24"/>
        </w:rPr>
        <w:t>антитеррористической безопасности.</w:t>
      </w:r>
    </w:p>
    <w:p w:rsidR="00185C62" w:rsidRDefault="00185C62" w:rsidP="00185C6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пропускной режим надлежащим образом.</w:t>
      </w:r>
    </w:p>
    <w:p w:rsidR="00185C62" w:rsidRPr="00185C62" w:rsidRDefault="00185C62" w:rsidP="00185C6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C62">
        <w:rPr>
          <w:rFonts w:ascii="Times New Roman" w:hAnsi="Times New Roman" w:cs="Times New Roman"/>
          <w:b/>
          <w:sz w:val="24"/>
          <w:szCs w:val="24"/>
        </w:rPr>
        <w:t xml:space="preserve">С информацией по </w:t>
      </w:r>
      <w:r>
        <w:rPr>
          <w:rFonts w:ascii="Times New Roman" w:hAnsi="Times New Roman" w:cs="Times New Roman"/>
          <w:b/>
          <w:sz w:val="24"/>
          <w:szCs w:val="24"/>
        </w:rPr>
        <w:t>седьмому</w:t>
      </w:r>
      <w:r w:rsidRPr="00185C62">
        <w:rPr>
          <w:rFonts w:ascii="Times New Roman" w:hAnsi="Times New Roman" w:cs="Times New Roman"/>
          <w:b/>
          <w:sz w:val="24"/>
          <w:szCs w:val="24"/>
        </w:rPr>
        <w:t xml:space="preserve"> вопросу слушали:</w:t>
      </w:r>
    </w:p>
    <w:p w:rsidR="00185C62" w:rsidRDefault="00185C62" w:rsidP="00185C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5C62">
        <w:rPr>
          <w:rFonts w:ascii="Times New Roman" w:hAnsi="Times New Roman" w:cs="Times New Roman"/>
          <w:sz w:val="24"/>
          <w:szCs w:val="24"/>
        </w:rPr>
        <w:t>Расторгуев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85C62">
        <w:rPr>
          <w:rFonts w:ascii="Times New Roman" w:hAnsi="Times New Roman" w:cs="Times New Roman"/>
          <w:sz w:val="24"/>
          <w:szCs w:val="24"/>
        </w:rPr>
        <w:t xml:space="preserve"> А.Н., начальник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85C62">
        <w:rPr>
          <w:rFonts w:ascii="Times New Roman" w:hAnsi="Times New Roman" w:cs="Times New Roman"/>
          <w:sz w:val="24"/>
          <w:szCs w:val="24"/>
        </w:rPr>
        <w:t xml:space="preserve"> ОГИББДД ОМВД России по </w:t>
      </w:r>
      <w:proofErr w:type="spellStart"/>
      <w:r w:rsidRPr="00185C62">
        <w:rPr>
          <w:rFonts w:ascii="Times New Roman" w:hAnsi="Times New Roman" w:cs="Times New Roman"/>
          <w:sz w:val="24"/>
          <w:szCs w:val="24"/>
        </w:rPr>
        <w:t>Нюксенскому</w:t>
      </w:r>
      <w:proofErr w:type="spellEnd"/>
      <w:r w:rsidRPr="00185C62">
        <w:rPr>
          <w:rFonts w:ascii="Times New Roman" w:hAnsi="Times New Roman" w:cs="Times New Roman"/>
          <w:sz w:val="24"/>
          <w:szCs w:val="24"/>
        </w:rPr>
        <w:t xml:space="preserve"> району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5C62" w:rsidRPr="000824E5" w:rsidRDefault="00185C62" w:rsidP="00185C6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24E5">
        <w:rPr>
          <w:rFonts w:ascii="Times New Roman" w:hAnsi="Times New Roman" w:cs="Times New Roman"/>
          <w:sz w:val="24"/>
          <w:szCs w:val="24"/>
          <w:u w:val="single"/>
        </w:rPr>
        <w:t>Решили:</w:t>
      </w:r>
    </w:p>
    <w:p w:rsidR="00185C62" w:rsidRPr="00A009DE" w:rsidRDefault="00185C62" w:rsidP="00A009D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009DE">
        <w:rPr>
          <w:rFonts w:ascii="Times New Roman" w:hAnsi="Times New Roman" w:cs="Times New Roman"/>
          <w:sz w:val="24"/>
          <w:szCs w:val="24"/>
        </w:rPr>
        <w:t>Информацию принять к сведению.</w:t>
      </w:r>
    </w:p>
    <w:p w:rsidR="00185C62" w:rsidRPr="00A009DE" w:rsidRDefault="00E26597" w:rsidP="00A009D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009DE">
        <w:rPr>
          <w:rFonts w:ascii="Times New Roman" w:hAnsi="Times New Roman" w:cs="Times New Roman"/>
          <w:sz w:val="24"/>
          <w:szCs w:val="24"/>
        </w:rPr>
        <w:t>Организовать в образовательных организациях профилактическую работу по предупреждению детского дорожно-транспортного травматизма с обучающимися, их родителями (законными представителями).</w:t>
      </w:r>
    </w:p>
    <w:p w:rsidR="00E26597" w:rsidRDefault="00E26597" w:rsidP="00A009D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009DE">
        <w:rPr>
          <w:rFonts w:ascii="Times New Roman" w:hAnsi="Times New Roman" w:cs="Times New Roman"/>
          <w:sz w:val="24"/>
          <w:szCs w:val="24"/>
        </w:rPr>
        <w:t>Провести районный конкурс «Безопасное колесо» в сентябре 2016 года.</w:t>
      </w:r>
    </w:p>
    <w:p w:rsidR="00EC0774" w:rsidRDefault="00EC0774" w:rsidP="00EC0774">
      <w:pPr>
        <w:pStyle w:val="a3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EC0774">
        <w:rPr>
          <w:rFonts w:ascii="Times New Roman" w:hAnsi="Times New Roman" w:cs="Times New Roman"/>
          <w:b/>
          <w:sz w:val="24"/>
          <w:szCs w:val="24"/>
        </w:rPr>
        <w:t xml:space="preserve">С информацией по </w:t>
      </w:r>
      <w:r>
        <w:rPr>
          <w:rFonts w:ascii="Times New Roman" w:hAnsi="Times New Roman" w:cs="Times New Roman"/>
          <w:b/>
          <w:sz w:val="24"/>
          <w:szCs w:val="24"/>
        </w:rPr>
        <w:t>вос</w:t>
      </w:r>
      <w:r w:rsidR="00E87418">
        <w:rPr>
          <w:rFonts w:ascii="Times New Roman" w:hAnsi="Times New Roman" w:cs="Times New Roman"/>
          <w:b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>мому</w:t>
      </w:r>
      <w:r w:rsidRPr="00EC0774">
        <w:rPr>
          <w:rFonts w:ascii="Times New Roman" w:hAnsi="Times New Roman" w:cs="Times New Roman"/>
          <w:b/>
          <w:sz w:val="24"/>
          <w:szCs w:val="24"/>
        </w:rPr>
        <w:t xml:space="preserve"> вопросу слушали:</w:t>
      </w:r>
    </w:p>
    <w:p w:rsidR="00EC0774" w:rsidRDefault="00EC0774" w:rsidP="00EC0774">
      <w:pPr>
        <w:pStyle w:val="a3"/>
        <w:rPr>
          <w:rFonts w:ascii="Times New Roman" w:hAnsi="Times New Roman" w:cs="Times New Roman"/>
          <w:sz w:val="24"/>
          <w:szCs w:val="24"/>
        </w:rPr>
      </w:pPr>
      <w:r w:rsidRPr="00EC0774">
        <w:rPr>
          <w:rFonts w:ascii="Times New Roman" w:hAnsi="Times New Roman" w:cs="Times New Roman"/>
          <w:sz w:val="24"/>
          <w:szCs w:val="24"/>
        </w:rPr>
        <w:t>Истомин</w:t>
      </w:r>
      <w:r w:rsidR="00F2348E">
        <w:rPr>
          <w:rFonts w:ascii="Times New Roman" w:hAnsi="Times New Roman" w:cs="Times New Roman"/>
          <w:sz w:val="24"/>
          <w:szCs w:val="24"/>
        </w:rPr>
        <w:t>у</w:t>
      </w:r>
      <w:r w:rsidRPr="00EC0774">
        <w:rPr>
          <w:rFonts w:ascii="Times New Roman" w:hAnsi="Times New Roman" w:cs="Times New Roman"/>
          <w:sz w:val="24"/>
          <w:szCs w:val="24"/>
        </w:rPr>
        <w:t xml:space="preserve"> Н.И., глав</w:t>
      </w:r>
      <w:r w:rsidR="00E87418">
        <w:rPr>
          <w:rFonts w:ascii="Times New Roman" w:hAnsi="Times New Roman" w:cs="Times New Roman"/>
          <w:sz w:val="24"/>
          <w:szCs w:val="24"/>
        </w:rPr>
        <w:t>у</w:t>
      </w:r>
      <w:r w:rsidRPr="00EC0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Нюксенского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E87418">
        <w:rPr>
          <w:rFonts w:ascii="Times New Roman" w:hAnsi="Times New Roman" w:cs="Times New Roman"/>
          <w:sz w:val="24"/>
          <w:szCs w:val="24"/>
        </w:rPr>
        <w:t>.</w:t>
      </w:r>
    </w:p>
    <w:p w:rsidR="00EC0774" w:rsidRPr="000824E5" w:rsidRDefault="00EC0774" w:rsidP="00EC0774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0824E5">
        <w:rPr>
          <w:rFonts w:ascii="Times New Roman" w:hAnsi="Times New Roman" w:cs="Times New Roman"/>
          <w:sz w:val="24"/>
          <w:szCs w:val="24"/>
          <w:u w:val="single"/>
        </w:rPr>
        <w:t>Решили:</w:t>
      </w:r>
    </w:p>
    <w:p w:rsidR="00EC0774" w:rsidRPr="00EC0774" w:rsidRDefault="00EC0774" w:rsidP="00EC077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C0774">
        <w:rPr>
          <w:rFonts w:ascii="Times New Roman" w:hAnsi="Times New Roman" w:cs="Times New Roman"/>
          <w:sz w:val="24"/>
          <w:szCs w:val="24"/>
        </w:rPr>
        <w:t>Информацию принять к сведению.</w:t>
      </w:r>
    </w:p>
    <w:p w:rsidR="00EC0774" w:rsidRDefault="00EC0774" w:rsidP="00EC0774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C0774">
        <w:rPr>
          <w:rFonts w:ascii="Times New Roman" w:hAnsi="Times New Roman" w:cs="Times New Roman"/>
          <w:b/>
          <w:sz w:val="24"/>
          <w:szCs w:val="24"/>
        </w:rPr>
        <w:t xml:space="preserve">С информацией по </w:t>
      </w:r>
      <w:r>
        <w:rPr>
          <w:rFonts w:ascii="Times New Roman" w:hAnsi="Times New Roman" w:cs="Times New Roman"/>
          <w:b/>
          <w:sz w:val="24"/>
          <w:szCs w:val="24"/>
        </w:rPr>
        <w:t>девятому</w:t>
      </w:r>
      <w:r w:rsidRPr="00EC0774">
        <w:rPr>
          <w:rFonts w:ascii="Times New Roman" w:hAnsi="Times New Roman" w:cs="Times New Roman"/>
          <w:b/>
          <w:sz w:val="24"/>
          <w:szCs w:val="24"/>
        </w:rPr>
        <w:t xml:space="preserve"> вопросу слушали:</w:t>
      </w:r>
    </w:p>
    <w:p w:rsidR="00EC0774" w:rsidRDefault="00EF7C9C" w:rsidP="00EC07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Шабалину Т.Я., </w:t>
      </w:r>
      <w:r w:rsidRPr="00EF7C9C">
        <w:rPr>
          <w:rFonts w:ascii="Times New Roman" w:hAnsi="Times New Roman" w:cs="Times New Roman"/>
          <w:sz w:val="24"/>
          <w:szCs w:val="24"/>
        </w:rPr>
        <w:t>главн</w:t>
      </w:r>
      <w:r w:rsidR="00E87418">
        <w:rPr>
          <w:rFonts w:ascii="Times New Roman" w:hAnsi="Times New Roman" w:cs="Times New Roman"/>
          <w:sz w:val="24"/>
          <w:szCs w:val="24"/>
        </w:rPr>
        <w:t>ого</w:t>
      </w:r>
      <w:r w:rsidRPr="00EF7C9C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E87418">
        <w:rPr>
          <w:rFonts w:ascii="Times New Roman" w:hAnsi="Times New Roman" w:cs="Times New Roman"/>
          <w:sz w:val="24"/>
          <w:szCs w:val="24"/>
        </w:rPr>
        <w:t>а</w:t>
      </w:r>
      <w:r w:rsidRPr="00EF7C9C">
        <w:rPr>
          <w:rFonts w:ascii="Times New Roman" w:hAnsi="Times New Roman" w:cs="Times New Roman"/>
          <w:sz w:val="24"/>
          <w:szCs w:val="24"/>
        </w:rPr>
        <w:t xml:space="preserve"> комиссии по делам несовершеннолетних и защите их прав администрации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7C9C" w:rsidRDefault="00EF7C9C" w:rsidP="00CA23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основании решения Представительного собрания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Нюксенского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от 29.08.2016 № 49 внесены изменения в персональный состав районной комиссии по делам несовершеннолетних и защите их прав</w:t>
      </w:r>
      <w:r w:rsidR="00CA233F">
        <w:rPr>
          <w:rFonts w:ascii="Times New Roman" w:hAnsi="Times New Roman" w:cs="Times New Roman"/>
          <w:sz w:val="24"/>
          <w:szCs w:val="24"/>
        </w:rPr>
        <w:t xml:space="preserve">, а именно от управления образования включены в состав данной комиссии </w:t>
      </w:r>
      <w:proofErr w:type="spellStart"/>
      <w:r w:rsidR="00CA233F">
        <w:rPr>
          <w:rFonts w:ascii="Times New Roman" w:hAnsi="Times New Roman" w:cs="Times New Roman"/>
          <w:sz w:val="24"/>
          <w:szCs w:val="24"/>
        </w:rPr>
        <w:t>Согрина</w:t>
      </w:r>
      <w:proofErr w:type="spellEnd"/>
      <w:r w:rsidR="00CA233F">
        <w:rPr>
          <w:rFonts w:ascii="Times New Roman" w:hAnsi="Times New Roman" w:cs="Times New Roman"/>
          <w:sz w:val="24"/>
          <w:szCs w:val="24"/>
        </w:rPr>
        <w:t xml:space="preserve"> Т.И., заместитель начальника управления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33F">
        <w:rPr>
          <w:rFonts w:ascii="Times New Roman" w:hAnsi="Times New Roman" w:cs="Times New Roman"/>
          <w:sz w:val="24"/>
          <w:szCs w:val="24"/>
        </w:rPr>
        <w:t xml:space="preserve">(по согласованию), </w:t>
      </w:r>
      <w:proofErr w:type="spellStart"/>
      <w:r w:rsidR="00CA233F">
        <w:rPr>
          <w:rFonts w:ascii="Times New Roman" w:hAnsi="Times New Roman" w:cs="Times New Roman"/>
          <w:sz w:val="24"/>
          <w:szCs w:val="24"/>
        </w:rPr>
        <w:t>Пудова</w:t>
      </w:r>
      <w:proofErr w:type="spellEnd"/>
      <w:r w:rsidR="00CA233F">
        <w:rPr>
          <w:rFonts w:ascii="Times New Roman" w:hAnsi="Times New Roman" w:cs="Times New Roman"/>
          <w:sz w:val="24"/>
          <w:szCs w:val="24"/>
        </w:rPr>
        <w:t xml:space="preserve"> А.В., методист КУ </w:t>
      </w:r>
      <w:proofErr w:type="spellStart"/>
      <w:r w:rsidR="00CA233F">
        <w:rPr>
          <w:rFonts w:ascii="Times New Roman" w:hAnsi="Times New Roman" w:cs="Times New Roman"/>
          <w:sz w:val="24"/>
          <w:szCs w:val="24"/>
        </w:rPr>
        <w:t>НюМР</w:t>
      </w:r>
      <w:proofErr w:type="spellEnd"/>
      <w:r w:rsidR="00CA233F">
        <w:rPr>
          <w:rFonts w:ascii="Times New Roman" w:hAnsi="Times New Roman" w:cs="Times New Roman"/>
          <w:sz w:val="24"/>
          <w:szCs w:val="24"/>
        </w:rPr>
        <w:t xml:space="preserve"> «Центр по обслуживанию образовательных учреждений» (по согласованию). </w:t>
      </w:r>
    </w:p>
    <w:p w:rsidR="00CA233F" w:rsidRPr="000824E5" w:rsidRDefault="00CA233F" w:rsidP="00CA233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24E5">
        <w:rPr>
          <w:rFonts w:ascii="Times New Roman" w:hAnsi="Times New Roman" w:cs="Times New Roman"/>
          <w:sz w:val="24"/>
          <w:szCs w:val="24"/>
          <w:u w:val="single"/>
        </w:rPr>
        <w:t xml:space="preserve">Решили: </w:t>
      </w:r>
    </w:p>
    <w:p w:rsidR="00CA233F" w:rsidRDefault="00CA233F" w:rsidP="00CA233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принять к сведению.</w:t>
      </w:r>
    </w:p>
    <w:p w:rsidR="00CA233F" w:rsidRDefault="00CA233F" w:rsidP="00CA233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Приглашать на родительские собрания в образовательные учреждения членов районной комиссии по делам несовершеннолетних и защите их прав.</w:t>
      </w:r>
    </w:p>
    <w:p w:rsidR="00CA233F" w:rsidRDefault="00CA233F" w:rsidP="00CA233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33F">
        <w:rPr>
          <w:rFonts w:ascii="Times New Roman" w:hAnsi="Times New Roman" w:cs="Times New Roman"/>
          <w:b/>
          <w:sz w:val="24"/>
          <w:szCs w:val="24"/>
        </w:rPr>
        <w:t>С информацией по де</w:t>
      </w:r>
      <w:r w:rsidR="000824E5">
        <w:rPr>
          <w:rFonts w:ascii="Times New Roman" w:hAnsi="Times New Roman" w:cs="Times New Roman"/>
          <w:b/>
          <w:sz w:val="24"/>
          <w:szCs w:val="24"/>
        </w:rPr>
        <w:t>с</w:t>
      </w:r>
      <w:r w:rsidRPr="00CA233F">
        <w:rPr>
          <w:rFonts w:ascii="Times New Roman" w:hAnsi="Times New Roman" w:cs="Times New Roman"/>
          <w:b/>
          <w:sz w:val="24"/>
          <w:szCs w:val="24"/>
        </w:rPr>
        <w:t>ятому вопросу слушали:</w:t>
      </w:r>
    </w:p>
    <w:p w:rsidR="00CA233F" w:rsidRDefault="000824E5" w:rsidP="00CA23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4E5">
        <w:rPr>
          <w:rFonts w:ascii="Times New Roman" w:hAnsi="Times New Roman" w:cs="Times New Roman"/>
          <w:sz w:val="24"/>
          <w:szCs w:val="24"/>
        </w:rPr>
        <w:t xml:space="preserve">Андрееву О.М., </w:t>
      </w:r>
      <w:r>
        <w:rPr>
          <w:rFonts w:ascii="Times New Roman" w:hAnsi="Times New Roman" w:cs="Times New Roman"/>
          <w:sz w:val="24"/>
          <w:szCs w:val="24"/>
        </w:rPr>
        <w:t>специалиста отдела культуры и спорта.</w:t>
      </w:r>
    </w:p>
    <w:p w:rsidR="000824E5" w:rsidRPr="000824E5" w:rsidRDefault="000824E5" w:rsidP="00CA233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24E5">
        <w:rPr>
          <w:rFonts w:ascii="Times New Roman" w:hAnsi="Times New Roman" w:cs="Times New Roman"/>
          <w:sz w:val="24"/>
          <w:szCs w:val="24"/>
          <w:u w:val="single"/>
        </w:rPr>
        <w:t xml:space="preserve">Решили: </w:t>
      </w:r>
    </w:p>
    <w:p w:rsidR="000824E5" w:rsidRDefault="000824E5" w:rsidP="000824E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принять к сведению.</w:t>
      </w:r>
    </w:p>
    <w:p w:rsidR="000824E5" w:rsidRDefault="000824E5" w:rsidP="000824E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неделю ГТО в районе с 07 по 09 сентября 2016 года.</w:t>
      </w:r>
    </w:p>
    <w:p w:rsidR="000824E5" w:rsidRDefault="000824E5" w:rsidP="000824E5">
      <w:pPr>
        <w:pStyle w:val="a3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4E5">
        <w:rPr>
          <w:rFonts w:ascii="Times New Roman" w:hAnsi="Times New Roman" w:cs="Times New Roman"/>
          <w:b/>
          <w:sz w:val="24"/>
          <w:szCs w:val="24"/>
        </w:rPr>
        <w:t>С информацией по одиннадцатому вопросу слушали:</w:t>
      </w:r>
    </w:p>
    <w:p w:rsidR="000824E5" w:rsidRDefault="000824E5" w:rsidP="000824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4E5">
        <w:rPr>
          <w:rFonts w:ascii="Times New Roman" w:hAnsi="Times New Roman" w:cs="Times New Roman"/>
          <w:sz w:val="24"/>
          <w:szCs w:val="24"/>
        </w:rPr>
        <w:t>Андрееву Н.В., начальника управления образ</w:t>
      </w:r>
      <w:r>
        <w:rPr>
          <w:rFonts w:ascii="Times New Roman" w:hAnsi="Times New Roman" w:cs="Times New Roman"/>
          <w:sz w:val="24"/>
          <w:szCs w:val="24"/>
        </w:rPr>
        <w:t>ования</w:t>
      </w:r>
    </w:p>
    <w:p w:rsidR="000824E5" w:rsidRDefault="000824E5" w:rsidP="000824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4E5">
        <w:rPr>
          <w:rFonts w:ascii="Times New Roman" w:hAnsi="Times New Roman" w:cs="Times New Roman"/>
          <w:sz w:val="24"/>
          <w:szCs w:val="24"/>
          <w:u w:val="single"/>
        </w:rPr>
        <w:t>Решили</w:t>
      </w:r>
      <w:r w:rsidRPr="000824E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824E5" w:rsidRDefault="000824E5" w:rsidP="000824E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4E5">
        <w:rPr>
          <w:rFonts w:ascii="Times New Roman" w:hAnsi="Times New Roman" w:cs="Times New Roman"/>
          <w:sz w:val="24"/>
          <w:szCs w:val="24"/>
        </w:rPr>
        <w:t>Провести в ОУ в 2016-2017 учебном году районный конкурс «Имидж образовательного учреждения»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24E5" w:rsidRDefault="000824E5" w:rsidP="000824E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2348E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 xml:space="preserve">дставить до </w:t>
      </w:r>
      <w:r w:rsidR="00F2348E">
        <w:rPr>
          <w:rFonts w:ascii="Times New Roman" w:hAnsi="Times New Roman" w:cs="Times New Roman"/>
          <w:sz w:val="24"/>
          <w:szCs w:val="24"/>
        </w:rPr>
        <w:t>13.09.2016 г. предложения по темам дней управления и совещаний с руководителями.</w:t>
      </w:r>
    </w:p>
    <w:p w:rsidR="00F2348E" w:rsidRDefault="00F2348E" w:rsidP="000824E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заполнять электронные журналы</w:t>
      </w:r>
    </w:p>
    <w:p w:rsidR="006823AE" w:rsidRDefault="006823AE" w:rsidP="008D1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D1D50" w:rsidRDefault="006823AE" w:rsidP="008D1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Н.В. Андреева</w:t>
      </w:r>
    </w:p>
    <w:p w:rsidR="008D1D50" w:rsidRDefault="006823AE" w:rsidP="008D1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Согрина</w:t>
      </w:r>
      <w:proofErr w:type="spellEnd"/>
    </w:p>
    <w:p w:rsidR="008D1D50" w:rsidRPr="008D1D50" w:rsidRDefault="008D1D50" w:rsidP="008D1D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D50">
        <w:rPr>
          <w:rFonts w:ascii="Times New Roman" w:hAnsi="Times New Roman" w:cs="Times New Roman"/>
          <w:b/>
          <w:sz w:val="24"/>
          <w:szCs w:val="24"/>
        </w:rPr>
        <w:lastRenderedPageBreak/>
        <w:t>Итоги летней оздоровительной кампании по образовательным учреждениям</w:t>
      </w:r>
    </w:p>
    <w:p w:rsidR="008D1D50" w:rsidRPr="008D1D50" w:rsidRDefault="008D1D50" w:rsidP="008D1D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1D50">
        <w:rPr>
          <w:rFonts w:ascii="Times New Roman" w:hAnsi="Times New Roman" w:cs="Times New Roman"/>
          <w:b/>
          <w:sz w:val="24"/>
          <w:szCs w:val="24"/>
        </w:rPr>
        <w:t>Нюксенского</w:t>
      </w:r>
      <w:proofErr w:type="spellEnd"/>
      <w:r w:rsidRPr="008D1D5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за 2016 год</w:t>
      </w:r>
    </w:p>
    <w:p w:rsidR="008D1D50" w:rsidRPr="008D1D50" w:rsidRDefault="008D1D50" w:rsidP="008D1D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1D50">
        <w:rPr>
          <w:rFonts w:ascii="Times New Roman" w:hAnsi="Times New Roman" w:cs="Times New Roman"/>
          <w:sz w:val="24"/>
          <w:szCs w:val="24"/>
        </w:rPr>
        <w:t xml:space="preserve">Управлением образования поведены итоги работы летних оздоровительных лагерей в 2016 году. В текущем году в летний период на базе образовательных учреждений района функционировало 10 лагерей с дневным пребыванием (340 обучающихся, из них 23 опекаемых), загородный оздоровительный лагерь «Радуга» (46 детей, из них 9 опекаемых), организована и проведена районная эколого-туристическая экспедиция «Сухона» (20 детей), в которых оздоровлены 406 детей, что не ниже запланированного показателя и выше значения 2015 года (333 чел.). В оздоровительных лагерях Вологодской области побывало 62 чел., приняли участие в областных слётах (Школьных лесничеств, по спортивному ориентированию «Азимут») 9 чел. За пределами региона отдохнуло 106 детей, включая Ивановскую область (5 </w:t>
      </w:r>
      <w:proofErr w:type="gramStart"/>
      <w:r w:rsidRPr="008D1D50">
        <w:rPr>
          <w:rFonts w:ascii="Times New Roman" w:hAnsi="Times New Roman" w:cs="Times New Roman"/>
          <w:sz w:val="24"/>
          <w:szCs w:val="24"/>
        </w:rPr>
        <w:t>чел</w:t>
      </w:r>
      <w:proofErr w:type="gramEnd"/>
      <w:r w:rsidRPr="008D1D50">
        <w:rPr>
          <w:rFonts w:ascii="Times New Roman" w:hAnsi="Times New Roman" w:cs="Times New Roman"/>
          <w:sz w:val="24"/>
          <w:szCs w:val="24"/>
        </w:rPr>
        <w:t xml:space="preserve">), Черноморское побережье и Крым (80 детей), санаторно-оздоровительные лагеря 21 ребёнок. Приняли участие в спортивных конкурсах, сборах, соревнованиях – 20 чел., организован отдых с родителями – 7 детей, иные формы – 48. В целом, отдыхом и оздоровлением детей в летний период текущего года было охвачено 670 детей. </w:t>
      </w:r>
    </w:p>
    <w:p w:rsidR="008D1D50" w:rsidRPr="008D1D50" w:rsidRDefault="008D1D50" w:rsidP="008D1D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1D50">
        <w:rPr>
          <w:rFonts w:ascii="Times New Roman" w:hAnsi="Times New Roman" w:cs="Times New Roman"/>
          <w:sz w:val="24"/>
          <w:szCs w:val="24"/>
        </w:rPr>
        <w:t>До начала оздоровительной кампании своевременно была сформирована вся необходимая нормативная база по организации отдыха и оздоровления детей, совместно со всеми заинтересованными ведомствами был проведен комплекс мероприятий, направленный на своевременную и качественную подготовку и работу летних оздоровительных лагерей в сезон 2016 года.</w:t>
      </w:r>
    </w:p>
    <w:p w:rsidR="008D1D50" w:rsidRPr="008D1D50" w:rsidRDefault="008D1D50" w:rsidP="008D1D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1D50">
        <w:rPr>
          <w:rFonts w:ascii="Times New Roman" w:hAnsi="Times New Roman" w:cs="Times New Roman"/>
          <w:sz w:val="24"/>
          <w:szCs w:val="24"/>
        </w:rPr>
        <w:t xml:space="preserve">18.05.2016г. проведён семинар-совещание для начальников летних оздоровительных лагерей «Организация отдыха, оздоровления и занятости детей и подростков в летний период 2016 года». Для педагогических работников образовательных организаций руководителями ОО проведены заседания и обучающиеся семинары по организации отдыха детей и их оздоровления. Перед началом оздоровительного сезона во всех образовательных учреждениях были организованы предварительные работы по очистке территорий, заключены договоры на проведение с профилактической целью дезинсекции, дератизации и </w:t>
      </w:r>
      <w:proofErr w:type="spellStart"/>
      <w:r w:rsidRPr="008D1D50">
        <w:rPr>
          <w:rFonts w:ascii="Times New Roman" w:hAnsi="Times New Roman" w:cs="Times New Roman"/>
          <w:sz w:val="24"/>
          <w:szCs w:val="24"/>
        </w:rPr>
        <w:t>акарицидной</w:t>
      </w:r>
      <w:proofErr w:type="spellEnd"/>
      <w:r w:rsidRPr="008D1D50">
        <w:rPr>
          <w:rFonts w:ascii="Times New Roman" w:hAnsi="Times New Roman" w:cs="Times New Roman"/>
          <w:sz w:val="24"/>
          <w:szCs w:val="24"/>
        </w:rPr>
        <w:t xml:space="preserve"> обработки. Фактически от клещей было обработано 12,25 га (2015г. - 8,8 га). Противоклещевые обработки проводились на территориях всех образовательных учреждений района и завершались за 5-10 дней до начала работы лагерей. Эффективность </w:t>
      </w:r>
      <w:proofErr w:type="spellStart"/>
      <w:r w:rsidRPr="008D1D50">
        <w:rPr>
          <w:rFonts w:ascii="Times New Roman" w:hAnsi="Times New Roman" w:cs="Times New Roman"/>
          <w:sz w:val="24"/>
          <w:szCs w:val="24"/>
        </w:rPr>
        <w:t>акарицидной</w:t>
      </w:r>
      <w:proofErr w:type="spellEnd"/>
      <w:r w:rsidRPr="008D1D50">
        <w:rPr>
          <w:rFonts w:ascii="Times New Roman" w:hAnsi="Times New Roman" w:cs="Times New Roman"/>
          <w:sz w:val="24"/>
          <w:szCs w:val="24"/>
        </w:rPr>
        <w:t xml:space="preserve"> обработки при надлежащем состоянии территории составила 100% в течение всего летнего сезона, в результате чего в летних оздоровительных лагерях присасывания клещей не регистрировано.</w:t>
      </w:r>
    </w:p>
    <w:p w:rsidR="008D1D50" w:rsidRPr="008D1D50" w:rsidRDefault="008D1D50" w:rsidP="008D1D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1D50">
        <w:rPr>
          <w:rFonts w:ascii="Times New Roman" w:hAnsi="Times New Roman" w:cs="Times New Roman"/>
          <w:sz w:val="24"/>
          <w:szCs w:val="24"/>
        </w:rPr>
        <w:t>Во всех 9 образовательных учреждениях, на базе которых проводились лагеря с дневным пребыванием, установлены системы автоматического вывода сигнала о возгорании на пульт «01» «Стрелец-мониторинг», во всех имеются ограждения вокруг зданий. БОУ «</w:t>
      </w:r>
      <w:proofErr w:type="spellStart"/>
      <w:r w:rsidRPr="008D1D50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Pr="008D1D50">
        <w:rPr>
          <w:rFonts w:ascii="Times New Roman" w:hAnsi="Times New Roman" w:cs="Times New Roman"/>
          <w:sz w:val="24"/>
          <w:szCs w:val="24"/>
        </w:rPr>
        <w:t xml:space="preserve"> СОШ», БОУ «</w:t>
      </w:r>
      <w:proofErr w:type="spellStart"/>
      <w:r w:rsidRPr="008D1D50">
        <w:rPr>
          <w:rFonts w:ascii="Times New Roman" w:hAnsi="Times New Roman" w:cs="Times New Roman"/>
          <w:sz w:val="24"/>
          <w:szCs w:val="24"/>
        </w:rPr>
        <w:t>Нюкскнская</w:t>
      </w:r>
      <w:proofErr w:type="spellEnd"/>
      <w:r w:rsidRPr="008D1D50">
        <w:rPr>
          <w:rFonts w:ascii="Times New Roman" w:hAnsi="Times New Roman" w:cs="Times New Roman"/>
          <w:sz w:val="24"/>
          <w:szCs w:val="24"/>
        </w:rPr>
        <w:t xml:space="preserve"> НОШ», БОУ НМР ВО «</w:t>
      </w:r>
      <w:proofErr w:type="spellStart"/>
      <w:r w:rsidRPr="008D1D50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8D1D50">
        <w:rPr>
          <w:rFonts w:ascii="Times New Roman" w:hAnsi="Times New Roman" w:cs="Times New Roman"/>
          <w:sz w:val="24"/>
          <w:szCs w:val="24"/>
        </w:rPr>
        <w:t xml:space="preserve"> СОШ», БОУ ДОД «</w:t>
      </w:r>
      <w:proofErr w:type="spellStart"/>
      <w:r w:rsidRPr="008D1D50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Pr="008D1D50">
        <w:rPr>
          <w:rFonts w:ascii="Times New Roman" w:hAnsi="Times New Roman" w:cs="Times New Roman"/>
          <w:sz w:val="24"/>
          <w:szCs w:val="24"/>
        </w:rPr>
        <w:t xml:space="preserve"> ДЮСШ» оснащены внешним и внутренним видеонаблюдением, из них в БОУ «</w:t>
      </w:r>
      <w:proofErr w:type="spellStart"/>
      <w:r w:rsidRPr="008D1D50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Pr="008D1D50">
        <w:rPr>
          <w:rFonts w:ascii="Times New Roman" w:hAnsi="Times New Roman" w:cs="Times New Roman"/>
          <w:sz w:val="24"/>
          <w:szCs w:val="24"/>
        </w:rPr>
        <w:t xml:space="preserve"> СОШ», БОУ НМР ВО «</w:t>
      </w:r>
      <w:proofErr w:type="spellStart"/>
      <w:r w:rsidRPr="008D1D50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8D1D50">
        <w:rPr>
          <w:rFonts w:ascii="Times New Roman" w:hAnsi="Times New Roman" w:cs="Times New Roman"/>
          <w:sz w:val="24"/>
          <w:szCs w:val="24"/>
        </w:rPr>
        <w:t xml:space="preserve"> СОШ», БОУ «</w:t>
      </w:r>
      <w:proofErr w:type="spellStart"/>
      <w:r w:rsidRPr="008D1D50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Pr="008D1D50">
        <w:rPr>
          <w:rFonts w:ascii="Times New Roman" w:hAnsi="Times New Roman" w:cs="Times New Roman"/>
          <w:sz w:val="24"/>
          <w:szCs w:val="24"/>
        </w:rPr>
        <w:t xml:space="preserve"> НОШ» имеются тревожные кнопки. </w:t>
      </w:r>
    </w:p>
    <w:p w:rsidR="008D1D50" w:rsidRPr="008D1D50" w:rsidRDefault="008D1D50" w:rsidP="008D1D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1D50">
        <w:rPr>
          <w:rFonts w:ascii="Times New Roman" w:hAnsi="Times New Roman" w:cs="Times New Roman"/>
          <w:sz w:val="24"/>
          <w:szCs w:val="24"/>
        </w:rPr>
        <w:t xml:space="preserve">Питание в оздоровительных лагерях осуществлялось в соответствии с примерными двухнедельными меню. Кратность питания составляла от 2-х (в лагерях с дневным пребыванием) до 5-ти раз в день (в ЗОЛ «Радуга»). Стоимость питания в лагерях с дневным пребыванием составляла 118 рублей, в загородном – 260 руб. в день на 1 ребёнка. </w:t>
      </w:r>
    </w:p>
    <w:p w:rsidR="008D1D50" w:rsidRPr="008D1D50" w:rsidRDefault="008D1D50" w:rsidP="008D1D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1D50">
        <w:rPr>
          <w:rFonts w:ascii="Times New Roman" w:hAnsi="Times New Roman" w:cs="Times New Roman"/>
          <w:sz w:val="24"/>
          <w:szCs w:val="24"/>
        </w:rPr>
        <w:t xml:space="preserve">Анализ накопительных ведомостей в лагерях отдыха показал, что нормы питания по основным видам продуктов выполнялись. Меню было разнообразное, в достаточном количестве были мясные, рыбные, </w:t>
      </w:r>
      <w:proofErr w:type="gramStart"/>
      <w:r w:rsidRPr="008D1D50">
        <w:rPr>
          <w:rFonts w:ascii="Times New Roman" w:hAnsi="Times New Roman" w:cs="Times New Roman"/>
          <w:sz w:val="24"/>
          <w:szCs w:val="24"/>
        </w:rPr>
        <w:t>молочно-кислые</w:t>
      </w:r>
      <w:proofErr w:type="gramEnd"/>
      <w:r w:rsidRPr="008D1D50">
        <w:rPr>
          <w:rFonts w:ascii="Times New Roman" w:hAnsi="Times New Roman" w:cs="Times New Roman"/>
          <w:sz w:val="24"/>
          <w:szCs w:val="24"/>
        </w:rPr>
        <w:t xml:space="preserve"> блюда. Ежедневно в меню включались салаты из свежих овощей, фрукты, витаминизированные напитки. Проводилась С-витаминизация третьих блюд.</w:t>
      </w:r>
    </w:p>
    <w:p w:rsidR="008D1D50" w:rsidRPr="008D1D50" w:rsidRDefault="008D1D50" w:rsidP="008D1D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1D50">
        <w:rPr>
          <w:rFonts w:ascii="Times New Roman" w:hAnsi="Times New Roman" w:cs="Times New Roman"/>
          <w:sz w:val="24"/>
          <w:szCs w:val="24"/>
        </w:rPr>
        <w:t>Медицинское обслуживание детей в лагерях отдыха и оздоровления было организовано в медпунктах. Медицинским персоналом оздоровительный лагерь «Радуга» был укомплектован в соответствии со штатным расписанием.</w:t>
      </w:r>
    </w:p>
    <w:p w:rsidR="008D1D50" w:rsidRPr="008D1D50" w:rsidRDefault="008D1D50" w:rsidP="008D1D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1D50">
        <w:rPr>
          <w:rFonts w:ascii="Times New Roman" w:hAnsi="Times New Roman" w:cs="Times New Roman"/>
          <w:sz w:val="24"/>
          <w:szCs w:val="24"/>
        </w:rPr>
        <w:t>Важным показателем работы учреждений отдыха и оздоровления является оздоровительный эффект. По итогам летнего сезона 2016 года эффективность оздоровления выглядит следующим образом:</w:t>
      </w:r>
    </w:p>
    <w:p w:rsidR="008D1D50" w:rsidRPr="008D1D50" w:rsidRDefault="008D1D50" w:rsidP="008D1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1D50">
        <w:rPr>
          <w:rFonts w:ascii="Times New Roman" w:hAnsi="Times New Roman" w:cs="Times New Roman"/>
          <w:sz w:val="24"/>
          <w:szCs w:val="24"/>
        </w:rPr>
        <w:t>- выраженный оздоровительный эффект имеют 76,0 % детей (2015 г.- 66,8 %);</w:t>
      </w:r>
    </w:p>
    <w:p w:rsidR="008D1D50" w:rsidRPr="008D1D50" w:rsidRDefault="008D1D50" w:rsidP="008D1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1D50">
        <w:rPr>
          <w:rFonts w:ascii="Times New Roman" w:hAnsi="Times New Roman" w:cs="Times New Roman"/>
          <w:sz w:val="24"/>
          <w:szCs w:val="24"/>
        </w:rPr>
        <w:t>- слабый оздоровительный эффект имеют 21,5 % детей (2015 г. – 31,9 %);</w:t>
      </w:r>
    </w:p>
    <w:p w:rsidR="008D1D50" w:rsidRPr="008D1D50" w:rsidRDefault="008D1D50" w:rsidP="008D1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1D50">
        <w:rPr>
          <w:rFonts w:ascii="Times New Roman" w:hAnsi="Times New Roman" w:cs="Times New Roman"/>
          <w:sz w:val="24"/>
          <w:szCs w:val="24"/>
        </w:rPr>
        <w:t>- отсутствие оздоровительного эффекта отмечено у 2,5 % детей (2015г. – 1,3 %).</w:t>
      </w:r>
    </w:p>
    <w:p w:rsidR="008D1D50" w:rsidRPr="008D1D50" w:rsidRDefault="008D1D50" w:rsidP="008D1D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1D50">
        <w:rPr>
          <w:rFonts w:ascii="Times New Roman" w:hAnsi="Times New Roman" w:cs="Times New Roman"/>
          <w:sz w:val="24"/>
          <w:szCs w:val="24"/>
        </w:rPr>
        <w:lastRenderedPageBreak/>
        <w:t xml:space="preserve">В летний период 2016 года специалистами Управления </w:t>
      </w:r>
      <w:proofErr w:type="spellStart"/>
      <w:r w:rsidRPr="008D1D50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D1D50">
        <w:rPr>
          <w:rFonts w:ascii="Times New Roman" w:hAnsi="Times New Roman" w:cs="Times New Roman"/>
          <w:sz w:val="24"/>
          <w:szCs w:val="24"/>
        </w:rPr>
        <w:t xml:space="preserve"> было проведено 3 внеплановых проверки летних лагерей отдыха и оздоровления (БОУ «</w:t>
      </w:r>
      <w:proofErr w:type="spellStart"/>
      <w:r w:rsidRPr="008D1D50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Pr="008D1D50">
        <w:rPr>
          <w:rFonts w:ascii="Times New Roman" w:hAnsi="Times New Roman" w:cs="Times New Roman"/>
          <w:sz w:val="24"/>
          <w:szCs w:val="24"/>
        </w:rPr>
        <w:t xml:space="preserve"> СОШ», БОУ </w:t>
      </w:r>
      <w:proofErr w:type="spellStart"/>
      <w:r w:rsidRPr="008D1D50">
        <w:rPr>
          <w:rFonts w:ascii="Times New Roman" w:hAnsi="Times New Roman" w:cs="Times New Roman"/>
          <w:sz w:val="24"/>
          <w:szCs w:val="24"/>
        </w:rPr>
        <w:t>Нмр</w:t>
      </w:r>
      <w:proofErr w:type="spellEnd"/>
      <w:r w:rsidRPr="008D1D50">
        <w:rPr>
          <w:rFonts w:ascii="Times New Roman" w:hAnsi="Times New Roman" w:cs="Times New Roman"/>
          <w:sz w:val="24"/>
          <w:szCs w:val="24"/>
        </w:rPr>
        <w:t xml:space="preserve"> ВО «</w:t>
      </w:r>
      <w:proofErr w:type="spellStart"/>
      <w:r w:rsidRPr="008D1D50">
        <w:rPr>
          <w:rFonts w:ascii="Times New Roman" w:hAnsi="Times New Roman" w:cs="Times New Roman"/>
          <w:sz w:val="24"/>
          <w:szCs w:val="24"/>
        </w:rPr>
        <w:t>Игмасская</w:t>
      </w:r>
      <w:proofErr w:type="spellEnd"/>
      <w:r w:rsidRPr="008D1D50">
        <w:rPr>
          <w:rFonts w:ascii="Times New Roman" w:hAnsi="Times New Roman" w:cs="Times New Roman"/>
          <w:sz w:val="24"/>
          <w:szCs w:val="24"/>
        </w:rPr>
        <w:t xml:space="preserve"> ООШ», ЗОЛ «Радуга») и 2 организации, занимающиеся питанием в БОУ «</w:t>
      </w:r>
      <w:proofErr w:type="spellStart"/>
      <w:r w:rsidRPr="008D1D50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Pr="008D1D50">
        <w:rPr>
          <w:rFonts w:ascii="Times New Roman" w:hAnsi="Times New Roman" w:cs="Times New Roman"/>
          <w:sz w:val="24"/>
          <w:szCs w:val="24"/>
        </w:rPr>
        <w:t xml:space="preserve"> СОШ» и БОУ НМР ВО «</w:t>
      </w:r>
      <w:proofErr w:type="spellStart"/>
      <w:r w:rsidRPr="008D1D50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8D1D50">
        <w:rPr>
          <w:rFonts w:ascii="Times New Roman" w:hAnsi="Times New Roman" w:cs="Times New Roman"/>
          <w:sz w:val="24"/>
          <w:szCs w:val="24"/>
        </w:rPr>
        <w:t xml:space="preserve"> СОШ», в ходе которых выявлено 22 нарушения. В процессе проведенных проверок наиболее часто отмечались следующие нарушения санитарных требований:</w:t>
      </w:r>
    </w:p>
    <w:p w:rsidR="008D1D50" w:rsidRPr="008D1D50" w:rsidRDefault="008D1D50" w:rsidP="008D1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1D50">
        <w:rPr>
          <w:rFonts w:ascii="Times New Roman" w:hAnsi="Times New Roman" w:cs="Times New Roman"/>
          <w:sz w:val="24"/>
          <w:szCs w:val="24"/>
        </w:rPr>
        <w:t>- несоблюдение правил мытья столовой и кухонной посуды;</w:t>
      </w:r>
    </w:p>
    <w:p w:rsidR="008D1D50" w:rsidRPr="008D1D50" w:rsidRDefault="008D1D50" w:rsidP="008D1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1D50">
        <w:rPr>
          <w:rFonts w:ascii="Times New Roman" w:hAnsi="Times New Roman" w:cs="Times New Roman"/>
          <w:sz w:val="24"/>
          <w:szCs w:val="24"/>
        </w:rPr>
        <w:t>- формальное ведение документации по контролю за питанием;</w:t>
      </w:r>
    </w:p>
    <w:p w:rsidR="008D1D50" w:rsidRPr="008D1D50" w:rsidRDefault="008D1D50" w:rsidP="008D1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1D50">
        <w:rPr>
          <w:rFonts w:ascii="Times New Roman" w:hAnsi="Times New Roman" w:cs="Times New Roman"/>
          <w:sz w:val="24"/>
          <w:szCs w:val="24"/>
        </w:rPr>
        <w:t>- отсутствие необходимых профилактических прививок.</w:t>
      </w:r>
    </w:p>
    <w:p w:rsidR="008D1D50" w:rsidRPr="008D1D50" w:rsidRDefault="008D1D50" w:rsidP="008D1D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1D50">
        <w:rPr>
          <w:rFonts w:ascii="Times New Roman" w:hAnsi="Times New Roman" w:cs="Times New Roman"/>
          <w:sz w:val="24"/>
          <w:szCs w:val="24"/>
        </w:rPr>
        <w:t>За выявленные нарушения санитарного законодательства специалистами Управления было составлено 5 протоколов об административном правонарушении, вынесено 4 постановления о назначении административного наказания на общу</w:t>
      </w:r>
      <w:r>
        <w:rPr>
          <w:rFonts w:ascii="Times New Roman" w:hAnsi="Times New Roman" w:cs="Times New Roman"/>
          <w:sz w:val="24"/>
          <w:szCs w:val="24"/>
        </w:rPr>
        <w:t>ю сумму штрафов 16,0 тыс. рублей</w:t>
      </w:r>
      <w:r w:rsidRPr="008D1D50">
        <w:rPr>
          <w:rFonts w:ascii="Times New Roman" w:hAnsi="Times New Roman" w:cs="Times New Roman"/>
          <w:sz w:val="24"/>
          <w:szCs w:val="24"/>
        </w:rPr>
        <w:t>.</w:t>
      </w:r>
    </w:p>
    <w:p w:rsidR="008D1D50" w:rsidRPr="008D1D50" w:rsidRDefault="008D1D50" w:rsidP="008D1D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1D50">
        <w:rPr>
          <w:rFonts w:ascii="Times New Roman" w:hAnsi="Times New Roman" w:cs="Times New Roman"/>
          <w:sz w:val="24"/>
          <w:szCs w:val="24"/>
        </w:rPr>
        <w:t xml:space="preserve">В связи с отсутствием специальных мест для купания в лагерях с дневным пребыванием, </w:t>
      </w:r>
    </w:p>
    <w:p w:rsidR="008D1D50" w:rsidRPr="008D1D50" w:rsidRDefault="008D1D50" w:rsidP="008D1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1D50">
        <w:rPr>
          <w:rFonts w:ascii="Times New Roman" w:hAnsi="Times New Roman" w:cs="Times New Roman"/>
          <w:sz w:val="24"/>
          <w:szCs w:val="24"/>
        </w:rPr>
        <w:t xml:space="preserve">загородном лагере «Радуга» дети не купались ни в искусственных бассейнах, ни в открытых водоемах, а посещали бассейн ФОК «Газовик» (за период оздоровительной кампании 802 посещения). </w:t>
      </w:r>
    </w:p>
    <w:p w:rsidR="008D1D50" w:rsidRPr="008D1D50" w:rsidRDefault="008D1D50" w:rsidP="008D1D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1D50">
        <w:rPr>
          <w:rFonts w:ascii="Times New Roman" w:hAnsi="Times New Roman" w:cs="Times New Roman"/>
          <w:sz w:val="24"/>
          <w:szCs w:val="24"/>
        </w:rPr>
        <w:t>При организации перевозок обучающихся строго соблюдалось Положение по организации перевозок групп детей автомобильным транспортом на территории Вологодской области от 22.02.2011 г. в редакции от 26.02.2013 г., Инструкция по обеспечению санитарно- эпидемиологического благополучия и безопасности дорожного движения при перевозках организованных групп автомобильным транспортом, утвержденной начальником ДОБДД МВД РФ и федеральной службой по надзору в сфере защиты прав потребителей от 06.09.2009 г., постановление Правительства РФ от 17.12.2013 №1177 «Об утверждении Правил организованной перевозки группы детей автобусами». Инструктаж детей проводился перед каждой поездкой воспитателями, сопровождающими их во время поездки.</w:t>
      </w:r>
    </w:p>
    <w:p w:rsidR="008D1D50" w:rsidRPr="008D1D50" w:rsidRDefault="008D1D50" w:rsidP="008D1D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1D50">
        <w:rPr>
          <w:rFonts w:ascii="Times New Roman" w:hAnsi="Times New Roman" w:cs="Times New Roman"/>
          <w:sz w:val="24"/>
          <w:szCs w:val="24"/>
        </w:rPr>
        <w:t>В оздоровительных лагерях всех типов было организовано страхование детей и подростков Страховой компанией «Росгосстрах-Жизнь».</w:t>
      </w:r>
    </w:p>
    <w:p w:rsidR="008D1D50" w:rsidRPr="008D1D50" w:rsidRDefault="008D1D50" w:rsidP="004E42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1D50">
        <w:rPr>
          <w:rFonts w:ascii="Times New Roman" w:hAnsi="Times New Roman" w:cs="Times New Roman"/>
          <w:sz w:val="24"/>
          <w:szCs w:val="24"/>
        </w:rPr>
        <w:t xml:space="preserve">В летний период 2016 года в летних оздоровительных лагерях </w:t>
      </w:r>
      <w:proofErr w:type="spellStart"/>
      <w:r w:rsidRPr="008D1D50">
        <w:rPr>
          <w:rFonts w:ascii="Times New Roman" w:hAnsi="Times New Roman" w:cs="Times New Roman"/>
          <w:sz w:val="24"/>
          <w:szCs w:val="24"/>
        </w:rPr>
        <w:t>Нюксенского</w:t>
      </w:r>
      <w:proofErr w:type="spellEnd"/>
      <w:r w:rsidRPr="008D1D50">
        <w:rPr>
          <w:rFonts w:ascii="Times New Roman" w:hAnsi="Times New Roman" w:cs="Times New Roman"/>
          <w:sz w:val="24"/>
          <w:szCs w:val="24"/>
        </w:rPr>
        <w:t xml:space="preserve"> муниципального района массовые инфекционные заболевания, пищевые отравления не зарегистрированы.</w:t>
      </w:r>
    </w:p>
    <w:p w:rsidR="008D1D50" w:rsidRPr="008D1D50" w:rsidRDefault="008D1D50" w:rsidP="004E42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1D50">
        <w:rPr>
          <w:rFonts w:ascii="Times New Roman" w:hAnsi="Times New Roman" w:cs="Times New Roman"/>
          <w:sz w:val="24"/>
          <w:szCs w:val="24"/>
        </w:rPr>
        <w:t>В течение лета организовано на базе образовательных организаций 9 трудовых бригад, в которых были трудоустроен</w:t>
      </w:r>
      <w:r w:rsidR="00E87418">
        <w:rPr>
          <w:rFonts w:ascii="Times New Roman" w:hAnsi="Times New Roman" w:cs="Times New Roman"/>
          <w:sz w:val="24"/>
          <w:szCs w:val="24"/>
        </w:rPr>
        <w:t>ы</w:t>
      </w:r>
      <w:r w:rsidRPr="008D1D50">
        <w:rPr>
          <w:rFonts w:ascii="Times New Roman" w:hAnsi="Times New Roman" w:cs="Times New Roman"/>
          <w:sz w:val="24"/>
          <w:szCs w:val="24"/>
        </w:rPr>
        <w:t xml:space="preserve"> 53 обучающ</w:t>
      </w:r>
      <w:r w:rsidR="00E87418">
        <w:rPr>
          <w:rFonts w:ascii="Times New Roman" w:hAnsi="Times New Roman" w:cs="Times New Roman"/>
          <w:sz w:val="24"/>
          <w:szCs w:val="24"/>
        </w:rPr>
        <w:t>ихся</w:t>
      </w:r>
      <w:r w:rsidRPr="008D1D50">
        <w:rPr>
          <w:rFonts w:ascii="Times New Roman" w:hAnsi="Times New Roman" w:cs="Times New Roman"/>
          <w:sz w:val="24"/>
          <w:szCs w:val="24"/>
        </w:rPr>
        <w:t xml:space="preserve"> (ГСШ – 2 бригады – 8 чел., НСОШ – 2 бригады – 26 чел., </w:t>
      </w:r>
      <w:proofErr w:type="spellStart"/>
      <w:r w:rsidRPr="008D1D50">
        <w:rPr>
          <w:rFonts w:ascii="Times New Roman" w:hAnsi="Times New Roman" w:cs="Times New Roman"/>
          <w:sz w:val="24"/>
          <w:szCs w:val="24"/>
        </w:rPr>
        <w:t>Лесют</w:t>
      </w:r>
      <w:proofErr w:type="spellEnd"/>
      <w:r w:rsidRPr="008D1D50">
        <w:rPr>
          <w:rFonts w:ascii="Times New Roman" w:hAnsi="Times New Roman" w:cs="Times New Roman"/>
          <w:sz w:val="24"/>
          <w:szCs w:val="24"/>
        </w:rPr>
        <w:t xml:space="preserve">. – 2 бригады – 8 чел., </w:t>
      </w:r>
      <w:proofErr w:type="spellStart"/>
      <w:r w:rsidRPr="008D1D50">
        <w:rPr>
          <w:rFonts w:ascii="Times New Roman" w:hAnsi="Times New Roman" w:cs="Times New Roman"/>
          <w:sz w:val="24"/>
          <w:szCs w:val="24"/>
        </w:rPr>
        <w:t>рДТ</w:t>
      </w:r>
      <w:proofErr w:type="spellEnd"/>
      <w:r w:rsidRPr="008D1D50">
        <w:rPr>
          <w:rFonts w:ascii="Times New Roman" w:hAnsi="Times New Roman" w:cs="Times New Roman"/>
          <w:sz w:val="24"/>
          <w:szCs w:val="24"/>
        </w:rPr>
        <w:t xml:space="preserve"> – 3 бригады – 11 чел.)</w:t>
      </w:r>
      <w:r w:rsidR="00E87418">
        <w:rPr>
          <w:rFonts w:ascii="Times New Roman" w:hAnsi="Times New Roman" w:cs="Times New Roman"/>
          <w:sz w:val="24"/>
          <w:szCs w:val="24"/>
        </w:rPr>
        <w:t>.</w:t>
      </w:r>
    </w:p>
    <w:p w:rsidR="008D1D50" w:rsidRPr="008D1D50" w:rsidRDefault="008D1D50" w:rsidP="008D1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6597" w:rsidRDefault="00E26597" w:rsidP="00F2348E">
      <w:pPr>
        <w:rPr>
          <w:rFonts w:ascii="Times New Roman" w:hAnsi="Times New Roman" w:cs="Times New Roman"/>
          <w:sz w:val="24"/>
          <w:szCs w:val="24"/>
        </w:rPr>
      </w:pPr>
    </w:p>
    <w:p w:rsidR="00BF025E" w:rsidRDefault="00BF025E" w:rsidP="00F2348E">
      <w:pPr>
        <w:rPr>
          <w:rFonts w:ascii="Times New Roman" w:hAnsi="Times New Roman" w:cs="Times New Roman"/>
          <w:sz w:val="24"/>
          <w:szCs w:val="24"/>
        </w:rPr>
      </w:pPr>
    </w:p>
    <w:p w:rsidR="00BF025E" w:rsidRDefault="00BF025E" w:rsidP="00F2348E">
      <w:pPr>
        <w:rPr>
          <w:rFonts w:ascii="Times New Roman" w:hAnsi="Times New Roman" w:cs="Times New Roman"/>
          <w:sz w:val="24"/>
          <w:szCs w:val="24"/>
        </w:rPr>
      </w:pPr>
    </w:p>
    <w:p w:rsidR="00BF025E" w:rsidRDefault="00BF025E" w:rsidP="00F2348E">
      <w:pPr>
        <w:rPr>
          <w:rFonts w:ascii="Times New Roman" w:hAnsi="Times New Roman" w:cs="Times New Roman"/>
          <w:sz w:val="24"/>
          <w:szCs w:val="24"/>
        </w:rPr>
      </w:pPr>
    </w:p>
    <w:p w:rsidR="00BF025E" w:rsidRDefault="00BF025E" w:rsidP="00F2348E">
      <w:pPr>
        <w:rPr>
          <w:rFonts w:ascii="Times New Roman" w:hAnsi="Times New Roman" w:cs="Times New Roman"/>
          <w:sz w:val="24"/>
          <w:szCs w:val="24"/>
        </w:rPr>
      </w:pPr>
    </w:p>
    <w:p w:rsidR="00BF025E" w:rsidRDefault="00BF025E" w:rsidP="00F2348E">
      <w:pPr>
        <w:rPr>
          <w:rFonts w:ascii="Times New Roman" w:hAnsi="Times New Roman" w:cs="Times New Roman"/>
          <w:sz w:val="24"/>
          <w:szCs w:val="24"/>
        </w:rPr>
      </w:pPr>
    </w:p>
    <w:p w:rsidR="00BF025E" w:rsidRDefault="00BF025E" w:rsidP="00F2348E">
      <w:pPr>
        <w:rPr>
          <w:rFonts w:ascii="Times New Roman" w:hAnsi="Times New Roman" w:cs="Times New Roman"/>
          <w:sz w:val="24"/>
          <w:szCs w:val="24"/>
        </w:rPr>
      </w:pPr>
    </w:p>
    <w:p w:rsidR="00BF025E" w:rsidRDefault="00BF025E" w:rsidP="00F2348E">
      <w:pPr>
        <w:rPr>
          <w:rFonts w:ascii="Times New Roman" w:hAnsi="Times New Roman" w:cs="Times New Roman"/>
          <w:sz w:val="24"/>
          <w:szCs w:val="24"/>
        </w:rPr>
      </w:pPr>
    </w:p>
    <w:p w:rsidR="00BF025E" w:rsidRDefault="00BF025E" w:rsidP="00F2348E">
      <w:pPr>
        <w:rPr>
          <w:rFonts w:ascii="Times New Roman" w:hAnsi="Times New Roman" w:cs="Times New Roman"/>
          <w:sz w:val="24"/>
          <w:szCs w:val="24"/>
        </w:rPr>
      </w:pPr>
    </w:p>
    <w:p w:rsidR="00BF025E" w:rsidRDefault="00BF025E" w:rsidP="00F2348E">
      <w:pPr>
        <w:rPr>
          <w:rFonts w:ascii="Times New Roman" w:hAnsi="Times New Roman" w:cs="Times New Roman"/>
          <w:sz w:val="24"/>
          <w:szCs w:val="24"/>
        </w:rPr>
      </w:pPr>
    </w:p>
    <w:p w:rsidR="00BF025E" w:rsidRDefault="00BF025E" w:rsidP="00F2348E">
      <w:pPr>
        <w:rPr>
          <w:rFonts w:ascii="Times New Roman" w:hAnsi="Times New Roman" w:cs="Times New Roman"/>
          <w:sz w:val="24"/>
          <w:szCs w:val="24"/>
        </w:rPr>
      </w:pPr>
    </w:p>
    <w:p w:rsidR="00BF025E" w:rsidRDefault="00BF025E" w:rsidP="00F2348E">
      <w:pPr>
        <w:rPr>
          <w:rFonts w:ascii="Times New Roman" w:hAnsi="Times New Roman" w:cs="Times New Roman"/>
          <w:sz w:val="24"/>
          <w:szCs w:val="24"/>
        </w:rPr>
      </w:pPr>
    </w:p>
    <w:p w:rsidR="00BF025E" w:rsidRDefault="00BF025E" w:rsidP="00F2348E">
      <w:pPr>
        <w:rPr>
          <w:rFonts w:ascii="Times New Roman" w:hAnsi="Times New Roman" w:cs="Times New Roman"/>
          <w:sz w:val="24"/>
          <w:szCs w:val="24"/>
        </w:rPr>
      </w:pPr>
    </w:p>
    <w:p w:rsidR="00BF025E" w:rsidRPr="00BF025E" w:rsidRDefault="00BF025E" w:rsidP="00BF02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25E">
        <w:rPr>
          <w:rFonts w:ascii="Times New Roman" w:hAnsi="Times New Roman" w:cs="Times New Roman"/>
          <w:b/>
          <w:sz w:val="24"/>
          <w:szCs w:val="24"/>
        </w:rPr>
        <w:lastRenderedPageBreak/>
        <w:t>Разделы учебного плана и содержание пояснительной записки к нему,</w:t>
      </w:r>
    </w:p>
    <w:p w:rsidR="00BF025E" w:rsidRPr="00BF025E" w:rsidRDefault="00BF025E" w:rsidP="00BF02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BF025E">
        <w:rPr>
          <w:rFonts w:ascii="Times New Roman" w:hAnsi="Times New Roman" w:cs="Times New Roman"/>
          <w:b/>
          <w:sz w:val="24"/>
          <w:szCs w:val="24"/>
        </w:rPr>
        <w:t>некоторы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BF025E">
        <w:rPr>
          <w:rFonts w:ascii="Times New Roman" w:hAnsi="Times New Roman" w:cs="Times New Roman"/>
          <w:b/>
          <w:sz w:val="24"/>
          <w:szCs w:val="24"/>
        </w:rPr>
        <w:t xml:space="preserve"> изменени</w:t>
      </w:r>
      <w:r>
        <w:rPr>
          <w:rFonts w:ascii="Times New Roman" w:hAnsi="Times New Roman" w:cs="Times New Roman"/>
          <w:b/>
          <w:sz w:val="24"/>
          <w:szCs w:val="24"/>
        </w:rPr>
        <w:t>ях</w:t>
      </w:r>
      <w:r w:rsidRPr="00BF025E">
        <w:rPr>
          <w:rFonts w:ascii="Times New Roman" w:hAnsi="Times New Roman" w:cs="Times New Roman"/>
          <w:b/>
          <w:sz w:val="24"/>
          <w:szCs w:val="24"/>
        </w:rPr>
        <w:t xml:space="preserve"> в нормативной базе</w:t>
      </w:r>
    </w:p>
    <w:p w:rsidR="00BF025E" w:rsidRPr="00BF025E" w:rsidRDefault="00BF025E" w:rsidP="00BF025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>Учебный план обеспечивает введение в действие и реализацию требований Стандарта,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обучения), а также формы промежуточной аттестации.</w:t>
      </w:r>
    </w:p>
    <w:p w:rsidR="00BF025E" w:rsidRPr="00BF025E" w:rsidRDefault="00BF025E" w:rsidP="00BF025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>Количество учебных занятий за 4 года НОО не может составлять менее 2904 часов и более 3345 часов.</w:t>
      </w:r>
    </w:p>
    <w:p w:rsidR="00BF025E" w:rsidRPr="00BF025E" w:rsidRDefault="00BF025E" w:rsidP="00BF025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>Нормативный срок освоения образовательной программы основного общего образования составляет 5 лет. Количество учебных занятий за 5 лет не может составлять менее 5267 часов и более 6020.</w:t>
      </w:r>
    </w:p>
    <w:p w:rsidR="00BF025E" w:rsidRPr="00BF025E" w:rsidRDefault="00BF025E" w:rsidP="00BF025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>Структура учебного плана включает пояснительную записку к учебному плану, указание общего количества учебных часов в неделю / год по классам. Для классов одной параллели может быть, как одинаковый учебный план, так и различный с учётом специфики учащихся и запросов родителей.</w:t>
      </w:r>
    </w:p>
    <w:p w:rsidR="00BF025E" w:rsidRPr="00BF025E" w:rsidRDefault="00BF025E" w:rsidP="00BF025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>В пояснительной записке к учебному плану указываются основные задачи реализации содержания обучения по предметным областям; нормативные документы, на основе которых разработан учебный план; формы организации образовательного процесса и промежуточной аттестации; учебно-методический комплект, по которому реализуется учебный план; обоснование использования часов в рамках недельной образовательной нагрузки при реализации части, формируемой участниками образовательных отношений.</w:t>
      </w:r>
    </w:p>
    <w:p w:rsidR="00BF025E" w:rsidRDefault="00BF025E" w:rsidP="00BF025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>Нормативные документы, на основе которых разработаны учебные планы:</w:t>
      </w:r>
    </w:p>
    <w:p w:rsidR="00355069" w:rsidRPr="00355069" w:rsidRDefault="00355069" w:rsidP="0035506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ФГОС дошкольного образования:</w:t>
      </w:r>
    </w:p>
    <w:p w:rsidR="00355069" w:rsidRPr="00355069" w:rsidRDefault="00355069" w:rsidP="00355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5069">
        <w:rPr>
          <w:rFonts w:ascii="Times New Roman" w:hAnsi="Times New Roman" w:cs="Times New Roman"/>
          <w:sz w:val="24"/>
          <w:szCs w:val="24"/>
        </w:rPr>
        <w:t>1. Федеральный закон от 29.12.2012 № 273-ФЗ «Об образовании в Российской Федерации» с изме</w:t>
      </w:r>
      <w:r>
        <w:rPr>
          <w:rFonts w:ascii="Times New Roman" w:hAnsi="Times New Roman" w:cs="Times New Roman"/>
          <w:sz w:val="24"/>
          <w:szCs w:val="24"/>
        </w:rPr>
        <w:t>нениями от 27.05.2014 № 135-ФЗ;</w:t>
      </w:r>
    </w:p>
    <w:p w:rsidR="00355069" w:rsidRPr="00355069" w:rsidRDefault="00355069" w:rsidP="00355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5069">
        <w:rPr>
          <w:rFonts w:ascii="Times New Roman" w:hAnsi="Times New Roman" w:cs="Times New Roman"/>
          <w:sz w:val="24"/>
          <w:szCs w:val="24"/>
        </w:rPr>
        <w:t xml:space="preserve">2. Приказ </w:t>
      </w:r>
      <w:proofErr w:type="spellStart"/>
      <w:r w:rsidRPr="0035506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55069">
        <w:rPr>
          <w:rFonts w:ascii="Times New Roman" w:hAnsi="Times New Roman" w:cs="Times New Roman"/>
          <w:sz w:val="24"/>
          <w:szCs w:val="24"/>
        </w:rPr>
        <w:t xml:space="preserve"> РФ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</w:t>
      </w:r>
      <w:r>
        <w:rPr>
          <w:rFonts w:ascii="Times New Roman" w:hAnsi="Times New Roman" w:cs="Times New Roman"/>
          <w:sz w:val="24"/>
          <w:szCs w:val="24"/>
        </w:rPr>
        <w:t>ного образования»;</w:t>
      </w:r>
    </w:p>
    <w:p w:rsidR="00355069" w:rsidRPr="00355069" w:rsidRDefault="00355069" w:rsidP="00355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5069">
        <w:rPr>
          <w:rFonts w:ascii="Times New Roman" w:hAnsi="Times New Roman" w:cs="Times New Roman"/>
          <w:sz w:val="24"/>
          <w:szCs w:val="24"/>
        </w:rPr>
        <w:t xml:space="preserve">3. Приказ </w:t>
      </w:r>
      <w:proofErr w:type="spellStart"/>
      <w:r w:rsidRPr="0035506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55069">
        <w:rPr>
          <w:rFonts w:ascii="Times New Roman" w:hAnsi="Times New Roman" w:cs="Times New Roman"/>
          <w:sz w:val="24"/>
          <w:szCs w:val="24"/>
        </w:rPr>
        <w:t xml:space="preserve"> РФ от 17.10.2013 № 1155 «Об утверждении и введении в действие федерального государственного образовательного стан</w:t>
      </w:r>
      <w:r w:rsidR="007C02EA">
        <w:rPr>
          <w:rFonts w:ascii="Times New Roman" w:hAnsi="Times New Roman" w:cs="Times New Roman"/>
          <w:sz w:val="24"/>
          <w:szCs w:val="24"/>
        </w:rPr>
        <w:t>дарта дошкольного образования»;</w:t>
      </w:r>
    </w:p>
    <w:p w:rsidR="00355069" w:rsidRPr="00355069" w:rsidRDefault="00355069" w:rsidP="00355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5069">
        <w:rPr>
          <w:rFonts w:ascii="Times New Roman" w:hAnsi="Times New Roman" w:cs="Times New Roman"/>
          <w:sz w:val="24"/>
          <w:szCs w:val="24"/>
        </w:rPr>
        <w:t xml:space="preserve">4. Постановление Главного государственного санитарного врача РФ от 15.05.2013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(в ред. Постановлений Главного государственного санитарного врача РФ от 20.07.2015 № 28, от 27.08.2015 № 41, с изм., внесёнными Решением Верховного Суда </w:t>
      </w:r>
      <w:r w:rsidR="007C02EA">
        <w:rPr>
          <w:rFonts w:ascii="Times New Roman" w:hAnsi="Times New Roman" w:cs="Times New Roman"/>
          <w:sz w:val="24"/>
          <w:szCs w:val="24"/>
        </w:rPr>
        <w:t>РФ от 04.04.2014 № АКПИ14-281);</w:t>
      </w:r>
    </w:p>
    <w:p w:rsidR="00355069" w:rsidRPr="00355069" w:rsidRDefault="00355069" w:rsidP="00355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5069">
        <w:rPr>
          <w:rFonts w:ascii="Times New Roman" w:hAnsi="Times New Roman" w:cs="Times New Roman"/>
          <w:sz w:val="24"/>
          <w:szCs w:val="24"/>
        </w:rPr>
        <w:t>6. Устав БОУ</w:t>
      </w:r>
      <w:proofErr w:type="gramStart"/>
      <w:r w:rsidRPr="0035506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55069">
        <w:rPr>
          <w:rFonts w:ascii="Times New Roman" w:hAnsi="Times New Roman" w:cs="Times New Roman"/>
          <w:sz w:val="24"/>
          <w:szCs w:val="24"/>
        </w:rPr>
        <w:t>, утверждённ</w:t>
      </w:r>
      <w:r w:rsidR="007C02EA">
        <w:rPr>
          <w:rFonts w:ascii="Times New Roman" w:hAnsi="Times New Roman" w:cs="Times New Roman"/>
          <w:sz w:val="24"/>
          <w:szCs w:val="24"/>
        </w:rPr>
        <w:t>ый</w:t>
      </w:r>
      <w:r w:rsidRPr="00355069">
        <w:rPr>
          <w:rFonts w:ascii="Times New Roman" w:hAnsi="Times New Roman" w:cs="Times New Roman"/>
          <w:sz w:val="24"/>
          <w:szCs w:val="24"/>
        </w:rPr>
        <w:t>……</w:t>
      </w:r>
    </w:p>
    <w:p w:rsidR="00355069" w:rsidRPr="00BF025E" w:rsidRDefault="00355069" w:rsidP="00355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5069">
        <w:rPr>
          <w:rFonts w:ascii="Times New Roman" w:hAnsi="Times New Roman" w:cs="Times New Roman"/>
          <w:sz w:val="24"/>
          <w:szCs w:val="24"/>
        </w:rPr>
        <w:t>7. ООП ООО, утверждённ</w:t>
      </w:r>
      <w:r w:rsidR="007C02EA">
        <w:rPr>
          <w:rFonts w:ascii="Times New Roman" w:hAnsi="Times New Roman" w:cs="Times New Roman"/>
          <w:sz w:val="24"/>
          <w:szCs w:val="24"/>
        </w:rPr>
        <w:t>ая</w:t>
      </w:r>
      <w:r w:rsidRPr="00355069">
        <w:rPr>
          <w:rFonts w:ascii="Times New Roman" w:hAnsi="Times New Roman" w:cs="Times New Roman"/>
          <w:sz w:val="24"/>
          <w:szCs w:val="24"/>
        </w:rPr>
        <w:t xml:space="preserve"> ……, с изменениями от …. №.</w:t>
      </w:r>
    </w:p>
    <w:p w:rsidR="00BF025E" w:rsidRPr="00BF025E" w:rsidRDefault="00BF025E" w:rsidP="007C02E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b/>
          <w:sz w:val="24"/>
          <w:szCs w:val="24"/>
        </w:rPr>
        <w:t>ФГОС начального общего образования</w:t>
      </w:r>
      <w:r w:rsidRPr="00BF025E">
        <w:rPr>
          <w:rFonts w:ascii="Times New Roman" w:hAnsi="Times New Roman" w:cs="Times New Roman"/>
          <w:sz w:val="24"/>
          <w:szCs w:val="24"/>
        </w:rPr>
        <w:t>:</w:t>
      </w:r>
    </w:p>
    <w:p w:rsidR="00BF025E" w:rsidRPr="00BF025E" w:rsidRDefault="00BF025E" w:rsidP="00BF02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>1. Федеральный закон от 29.12.2012 № 273-ФЗ «Об образовании в Российской Федерации» с изменениями от 27.05.2014 № 135-ФЗ;</w:t>
      </w:r>
    </w:p>
    <w:p w:rsidR="00BF025E" w:rsidRPr="00BF025E" w:rsidRDefault="00BF025E" w:rsidP="00BF02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 xml:space="preserve">2. Приказ </w:t>
      </w:r>
      <w:proofErr w:type="spellStart"/>
      <w:r w:rsidRPr="00BF025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F025E">
        <w:rPr>
          <w:rFonts w:ascii="Times New Roman" w:hAnsi="Times New Roman" w:cs="Times New Roman"/>
          <w:sz w:val="24"/>
          <w:szCs w:val="24"/>
        </w:rPr>
        <w:t xml:space="preserve"> РФ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с изменениями от 13.12.2013 № 1342;</w:t>
      </w:r>
    </w:p>
    <w:p w:rsidR="00BF025E" w:rsidRPr="00BF025E" w:rsidRDefault="00BF025E" w:rsidP="00BF02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 xml:space="preserve">3. Приказ </w:t>
      </w:r>
      <w:proofErr w:type="spellStart"/>
      <w:r w:rsidRPr="00BF025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F025E">
        <w:rPr>
          <w:rFonts w:ascii="Times New Roman" w:hAnsi="Times New Roman" w:cs="Times New Roman"/>
          <w:sz w:val="24"/>
          <w:szCs w:val="24"/>
        </w:rPr>
        <w:t xml:space="preserve"> РФ от 6.10.2009 № 373 «Об утверждении и введении в действие федерального государственного образовательного стандарта начального общего образования» с изменениями от 26.11.2010 № 1241, от 22.09.2011 № 2357; от 18.12.2012 № 1060, от 29.12.2014 № 1643, от 31.12.2015 № 1576;</w:t>
      </w:r>
    </w:p>
    <w:p w:rsidR="00BF025E" w:rsidRPr="00BF025E" w:rsidRDefault="00BF025E" w:rsidP="00BF02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 xml:space="preserve">4. Приказ </w:t>
      </w:r>
      <w:proofErr w:type="spellStart"/>
      <w:r w:rsidRPr="00BF025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F025E">
        <w:rPr>
          <w:rFonts w:ascii="Times New Roman" w:hAnsi="Times New Roman" w:cs="Times New Roman"/>
          <w:sz w:val="24"/>
          <w:szCs w:val="24"/>
        </w:rPr>
        <w:t xml:space="preserve"> РФ от 31.03.2014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 с изменениями от 21.04.2016 № 459;</w:t>
      </w:r>
    </w:p>
    <w:p w:rsidR="00BF025E" w:rsidRPr="00BF025E" w:rsidRDefault="00BF025E" w:rsidP="00BF02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 xml:space="preserve">5.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(Зарегистрировано в Минюсте </w:t>
      </w:r>
      <w:r w:rsidRPr="00BF025E">
        <w:rPr>
          <w:rFonts w:ascii="Times New Roman" w:hAnsi="Times New Roman" w:cs="Times New Roman"/>
          <w:sz w:val="24"/>
          <w:szCs w:val="24"/>
        </w:rPr>
        <w:lastRenderedPageBreak/>
        <w:t>РФ 3 марта 2011 г. Регистрационный № 19993) с изменениями от 29.06.2011 № 85, от 25.12.2013 № 72, от 24.11.2015 № 81;</w:t>
      </w:r>
    </w:p>
    <w:p w:rsidR="00BF025E" w:rsidRPr="00BF025E" w:rsidRDefault="00BF025E" w:rsidP="00BF02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>6. Устав БОУ</w:t>
      </w:r>
      <w:proofErr w:type="gramStart"/>
      <w:r w:rsidRPr="00BF025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F025E">
        <w:rPr>
          <w:rFonts w:ascii="Times New Roman" w:hAnsi="Times New Roman" w:cs="Times New Roman"/>
          <w:sz w:val="24"/>
          <w:szCs w:val="24"/>
        </w:rPr>
        <w:t>, утверждённый ……</w:t>
      </w:r>
    </w:p>
    <w:p w:rsidR="00BF025E" w:rsidRPr="00BF025E" w:rsidRDefault="00BF025E" w:rsidP="00BF02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>7. ООП НОО, утверждённой ……, с изменениями от …. №.</w:t>
      </w:r>
    </w:p>
    <w:p w:rsidR="00BF025E" w:rsidRPr="00BF025E" w:rsidRDefault="00BF025E" w:rsidP="007C02E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25E">
        <w:rPr>
          <w:rFonts w:ascii="Times New Roman" w:hAnsi="Times New Roman" w:cs="Times New Roman"/>
          <w:b/>
          <w:sz w:val="24"/>
          <w:szCs w:val="24"/>
        </w:rPr>
        <w:t>5,6,7 классы, реализующие ФГОС ООО:</w:t>
      </w:r>
    </w:p>
    <w:p w:rsidR="00BF025E" w:rsidRPr="00BF025E" w:rsidRDefault="00BF025E" w:rsidP="00BF02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>1. Федеральный закон от 29.12.2012 № 273-ФЗ «Об образовании в Российской Федерации» с изменениями от 27.05.2014 № 135-ФЗ;</w:t>
      </w:r>
    </w:p>
    <w:p w:rsidR="00BF025E" w:rsidRPr="00BF025E" w:rsidRDefault="00BF025E" w:rsidP="00BF02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 xml:space="preserve">2. Приказ </w:t>
      </w:r>
      <w:proofErr w:type="spellStart"/>
      <w:r w:rsidRPr="00BF025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F025E">
        <w:rPr>
          <w:rFonts w:ascii="Times New Roman" w:hAnsi="Times New Roman" w:cs="Times New Roman"/>
          <w:sz w:val="24"/>
          <w:szCs w:val="24"/>
        </w:rPr>
        <w:t xml:space="preserve"> РФ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(п. 10) с изменениями от 13.12.2013 № 1342;</w:t>
      </w:r>
    </w:p>
    <w:p w:rsidR="00BF025E" w:rsidRPr="00BF025E" w:rsidRDefault="00BF025E" w:rsidP="00BF02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 xml:space="preserve">3. Приказ </w:t>
      </w:r>
      <w:proofErr w:type="spellStart"/>
      <w:r w:rsidRPr="00BF025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F025E">
        <w:rPr>
          <w:rFonts w:ascii="Times New Roman" w:hAnsi="Times New Roman" w:cs="Times New Roman"/>
          <w:sz w:val="24"/>
          <w:szCs w:val="24"/>
        </w:rPr>
        <w:t xml:space="preserve"> России от 17.12.2010 № 1897 «Об утверждении федерального государственного образовательного стандарта основного общего образования» с изменениями от 29.12.2014 № 1644, от 31.12.2015 № 1577;</w:t>
      </w:r>
    </w:p>
    <w:p w:rsidR="00BF025E" w:rsidRPr="00BF025E" w:rsidRDefault="00BF025E" w:rsidP="00BF02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 xml:space="preserve">4. Приказ </w:t>
      </w:r>
      <w:proofErr w:type="spellStart"/>
      <w:r w:rsidRPr="00BF025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F025E">
        <w:rPr>
          <w:rFonts w:ascii="Times New Roman" w:hAnsi="Times New Roman" w:cs="Times New Roman"/>
          <w:sz w:val="24"/>
          <w:szCs w:val="24"/>
        </w:rPr>
        <w:t xml:space="preserve"> РФ от 31.03.2014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 с и</w:t>
      </w:r>
      <w:r>
        <w:rPr>
          <w:rFonts w:ascii="Times New Roman" w:hAnsi="Times New Roman" w:cs="Times New Roman"/>
          <w:sz w:val="24"/>
          <w:szCs w:val="24"/>
        </w:rPr>
        <w:t>зменениями от 21.04.2016 № 459;</w:t>
      </w:r>
    </w:p>
    <w:p w:rsidR="00BF025E" w:rsidRPr="00BF025E" w:rsidRDefault="00BF025E" w:rsidP="00BF02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>5.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(Зарегистрировано в Минюсте РФ 3 марта 2011 г. Регистрационный № 19993) с изменениями от 29.06.2011 № 85, от 25.12.2013 № 72, от 24.11.2015 № 81;</w:t>
      </w:r>
    </w:p>
    <w:p w:rsidR="00BF025E" w:rsidRPr="00BF025E" w:rsidRDefault="00BF025E" w:rsidP="00BF02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>6. Устав БОУ</w:t>
      </w:r>
      <w:proofErr w:type="gramStart"/>
      <w:r w:rsidRPr="00BF025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F025E">
        <w:rPr>
          <w:rFonts w:ascii="Times New Roman" w:hAnsi="Times New Roman" w:cs="Times New Roman"/>
          <w:sz w:val="24"/>
          <w:szCs w:val="24"/>
        </w:rPr>
        <w:t>, утверждённый ……</w:t>
      </w:r>
    </w:p>
    <w:p w:rsidR="00BF025E" w:rsidRPr="00BF025E" w:rsidRDefault="00BF025E" w:rsidP="00BF02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 xml:space="preserve">7. ООП ООО, утверждённой ……, с изменениями от …. №  </w:t>
      </w:r>
    </w:p>
    <w:p w:rsidR="00BF025E" w:rsidRPr="00BF025E" w:rsidRDefault="00BF025E" w:rsidP="00BF025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 xml:space="preserve">В связи с принятием Федерального закона от 29 декабря 2012 года N 273-ФЗ "Об образовании в Российской Федерации" (Собрание законодательства Российской Федерации, 2012, N 53, ст.7598; 2013, N 19, ст.2326) признаны утратившими силу некоторые нормативные правовые акты Министерства образования и науки Российской Федерации (приказ </w:t>
      </w:r>
      <w:proofErr w:type="spellStart"/>
      <w:r w:rsidRPr="00BF025E">
        <w:rPr>
          <w:rFonts w:ascii="Times New Roman" w:hAnsi="Times New Roman" w:cs="Times New Roman"/>
          <w:sz w:val="24"/>
          <w:szCs w:val="24"/>
        </w:rPr>
        <w:t>Минобнауки</w:t>
      </w:r>
      <w:proofErr w:type="spellEnd"/>
      <w:r w:rsidRPr="00BF025E">
        <w:rPr>
          <w:rFonts w:ascii="Times New Roman" w:hAnsi="Times New Roman" w:cs="Times New Roman"/>
          <w:sz w:val="24"/>
          <w:szCs w:val="24"/>
        </w:rPr>
        <w:t xml:space="preserve"> России от 18 сентября 2013 года N 1074).  </w:t>
      </w:r>
    </w:p>
    <w:p w:rsidR="00BF025E" w:rsidRPr="00BF025E" w:rsidRDefault="00BF025E" w:rsidP="00BF025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25E">
        <w:rPr>
          <w:rFonts w:ascii="Times New Roman" w:hAnsi="Times New Roman" w:cs="Times New Roman"/>
          <w:b/>
          <w:sz w:val="24"/>
          <w:szCs w:val="24"/>
        </w:rPr>
        <w:t>Перечень утративших силу некоторых нормативных правовых актов Министерства образования и науки Российской Федерации:</w:t>
      </w:r>
    </w:p>
    <w:p w:rsidR="00BF025E" w:rsidRPr="00BF025E" w:rsidRDefault="00BF025E" w:rsidP="00BF02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>9. Приказ Министерства образования Российской Федерации от 23 июня 2000 года N 1884 "Об утверждении Положения о получении общего образования в форме экстерната" (зарегистрирован Министерством юстиции Российской Федерации 4 июля 2000 года, регистрационный N 2300).</w:t>
      </w:r>
    </w:p>
    <w:p w:rsidR="00BF025E" w:rsidRPr="00BF025E" w:rsidRDefault="00BF025E" w:rsidP="00BF02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>21. Приказ Министерства образования и науки Российской Федерации от 25 февраля 2010 года N 140 "Об утверждении Положения о медалях "За особые успехи в учении" (зарегистрирован Министерством юстиции Российской Федерации 30 марта 2010 года, регистрационный N 16760).</w:t>
      </w:r>
    </w:p>
    <w:p w:rsidR="00BF025E" w:rsidRPr="00BF025E" w:rsidRDefault="00BF025E" w:rsidP="00BF02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>22. Приказ Министерства образования и науки Российской Федерации от 24 мая 2010 года N 562 "О внесении изменения в Положение о медалях "За особые успехи в учении", утвержденное приказом Министерства образования и науки Российской Федерации от 25 февраля 2010 года N 140" (зарегистрирован Министерством юстиции Российской Федерации 30 июня 2010 года, регистрационный N 17655).</w:t>
      </w:r>
    </w:p>
    <w:p w:rsidR="00BF025E" w:rsidRPr="00BF025E" w:rsidRDefault="00BF025E" w:rsidP="00BF02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>23. Приказ Министерства образования и науки Российской Федерации от 4 октября 2010 года N 986 "Об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помещений"(зарегистрирован Министерством юстиции Российской Федерации 3 февраля 2011 года, регистрационный N 19682).</w:t>
      </w:r>
    </w:p>
    <w:p w:rsidR="00BF025E" w:rsidRPr="00BF025E" w:rsidRDefault="00BF025E" w:rsidP="00BF02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>25. Приказ Министерства образования и науки Российской Федерации от 28 декабря 2010 года N 2106 "Об утверждении федеральных требований к образовательным учреждениям в части охраны здоровья обучающихся, воспитанников" (зарегистрирован Министерством юстиции Российской Федерации 2 февраля 2011 года, регистрационный N 19676).</w:t>
      </w:r>
    </w:p>
    <w:p w:rsidR="00BF025E" w:rsidRPr="00BF025E" w:rsidRDefault="00BF025E" w:rsidP="00BF02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ab/>
        <w:t xml:space="preserve">В соответствии с приказом </w:t>
      </w:r>
      <w:proofErr w:type="spellStart"/>
      <w:r w:rsidRPr="00BF025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F025E">
        <w:rPr>
          <w:rFonts w:ascii="Times New Roman" w:hAnsi="Times New Roman" w:cs="Times New Roman"/>
          <w:sz w:val="24"/>
          <w:szCs w:val="24"/>
        </w:rPr>
        <w:t xml:space="preserve"> России </w:t>
      </w:r>
      <w:r w:rsidRPr="00BF025E">
        <w:rPr>
          <w:rFonts w:ascii="Times New Roman" w:hAnsi="Times New Roman" w:cs="Times New Roman"/>
          <w:b/>
          <w:sz w:val="24"/>
          <w:szCs w:val="24"/>
        </w:rPr>
        <w:t>от 31 декабря 2015 года № 1577</w:t>
      </w:r>
      <w:r w:rsidRPr="00BF025E">
        <w:rPr>
          <w:rFonts w:ascii="Times New Roman" w:hAnsi="Times New Roman" w:cs="Times New Roman"/>
          <w:sz w:val="24"/>
          <w:szCs w:val="24"/>
        </w:rPr>
        <w:t xml:space="preserve"> «О внесении изменений в федеральный государственный образовательный стандарт </w:t>
      </w:r>
      <w:r w:rsidRPr="00CD1DAC">
        <w:rPr>
          <w:rFonts w:ascii="Times New Roman" w:hAnsi="Times New Roman" w:cs="Times New Roman"/>
          <w:b/>
          <w:sz w:val="24"/>
          <w:szCs w:val="24"/>
        </w:rPr>
        <w:t>основного общего образования,</w:t>
      </w:r>
      <w:r w:rsidRPr="00BF025E">
        <w:rPr>
          <w:rFonts w:ascii="Times New Roman" w:hAnsi="Times New Roman" w:cs="Times New Roman"/>
          <w:sz w:val="24"/>
          <w:szCs w:val="24"/>
        </w:rPr>
        <w:t xml:space="preserve"> утверждённый приказом Министерства образования и науки Российской </w:t>
      </w:r>
      <w:r w:rsidRPr="00BF025E">
        <w:rPr>
          <w:rFonts w:ascii="Times New Roman" w:hAnsi="Times New Roman" w:cs="Times New Roman"/>
          <w:sz w:val="24"/>
          <w:szCs w:val="24"/>
        </w:rPr>
        <w:lastRenderedPageBreak/>
        <w:t>Федерации от 17 декабря 2010 года № 1897» в учебный план и пояснительную записку на 2016-2017 учебный год внесены следующие изменения: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BF025E" w:rsidRPr="007F3556" w:rsidTr="00BF025E">
        <w:trPr>
          <w:trHeight w:val="271"/>
        </w:trPr>
        <w:tc>
          <w:tcPr>
            <w:tcW w:w="4815" w:type="dxa"/>
          </w:tcPr>
          <w:p w:rsidR="00BF025E" w:rsidRPr="007F3556" w:rsidRDefault="00BF025E" w:rsidP="0066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области </w:t>
            </w:r>
          </w:p>
        </w:tc>
        <w:tc>
          <w:tcPr>
            <w:tcW w:w="4961" w:type="dxa"/>
          </w:tcPr>
          <w:p w:rsidR="00BF025E" w:rsidRPr="007F3556" w:rsidRDefault="00BF025E" w:rsidP="0066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</w:tr>
      <w:tr w:rsidR="00BF025E" w:rsidRPr="007F3556" w:rsidTr="00BF025E">
        <w:trPr>
          <w:trHeight w:val="271"/>
        </w:trPr>
        <w:tc>
          <w:tcPr>
            <w:tcW w:w="4815" w:type="dxa"/>
          </w:tcPr>
          <w:p w:rsidR="00BF025E" w:rsidRPr="007F3556" w:rsidRDefault="00BF025E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961" w:type="dxa"/>
          </w:tcPr>
          <w:p w:rsidR="00BF025E" w:rsidRPr="007F3556" w:rsidRDefault="00BF025E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</w:tr>
      <w:tr w:rsidR="00BF025E" w:rsidRPr="007F3556" w:rsidTr="00BF025E">
        <w:trPr>
          <w:trHeight w:val="389"/>
        </w:trPr>
        <w:tc>
          <w:tcPr>
            <w:tcW w:w="4815" w:type="dxa"/>
          </w:tcPr>
          <w:p w:rsidR="00BF025E" w:rsidRPr="007F3556" w:rsidRDefault="00BF025E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961" w:type="dxa"/>
          </w:tcPr>
          <w:p w:rsidR="00BF025E" w:rsidRPr="007F3556" w:rsidRDefault="00BF025E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>Иностранный язык, второй иностранный язык</w:t>
            </w:r>
          </w:p>
        </w:tc>
      </w:tr>
      <w:tr w:rsidR="00BF025E" w:rsidRPr="007F3556" w:rsidTr="00BF025E">
        <w:trPr>
          <w:trHeight w:val="543"/>
        </w:trPr>
        <w:tc>
          <w:tcPr>
            <w:tcW w:w="4815" w:type="dxa"/>
          </w:tcPr>
          <w:p w:rsidR="00BF025E" w:rsidRPr="007F3556" w:rsidRDefault="00BF025E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961" w:type="dxa"/>
          </w:tcPr>
          <w:p w:rsidR="00BF025E" w:rsidRPr="007F3556" w:rsidRDefault="00BF025E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>История России, всеобщая история, обществознание, география</w:t>
            </w:r>
          </w:p>
        </w:tc>
      </w:tr>
      <w:tr w:rsidR="00BF025E" w:rsidRPr="007F3556" w:rsidTr="00BF025E">
        <w:trPr>
          <w:trHeight w:val="275"/>
        </w:trPr>
        <w:tc>
          <w:tcPr>
            <w:tcW w:w="4815" w:type="dxa"/>
          </w:tcPr>
          <w:p w:rsidR="00BF025E" w:rsidRPr="007F3556" w:rsidRDefault="00BF025E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961" w:type="dxa"/>
          </w:tcPr>
          <w:p w:rsidR="00BF025E" w:rsidRPr="007F3556" w:rsidRDefault="00BF025E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>Математика, алгебра, геометрия, 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(должно быть в 7 классе, пока оставляем по-прежнему)</w:t>
            </w:r>
          </w:p>
        </w:tc>
      </w:tr>
      <w:tr w:rsidR="00BF025E" w:rsidRPr="007F3556" w:rsidTr="00BF025E">
        <w:trPr>
          <w:trHeight w:val="543"/>
        </w:trPr>
        <w:tc>
          <w:tcPr>
            <w:tcW w:w="4815" w:type="dxa"/>
          </w:tcPr>
          <w:p w:rsidR="00BF025E" w:rsidRPr="007F3556" w:rsidRDefault="00BF025E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4961" w:type="dxa"/>
          </w:tcPr>
          <w:p w:rsidR="00BF025E" w:rsidRPr="007F3556" w:rsidRDefault="00BF025E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</w:tr>
      <w:tr w:rsidR="00BF025E" w:rsidRPr="007F3556" w:rsidTr="00BF025E">
        <w:trPr>
          <w:trHeight w:val="271"/>
        </w:trPr>
        <w:tc>
          <w:tcPr>
            <w:tcW w:w="4815" w:type="dxa"/>
          </w:tcPr>
          <w:p w:rsidR="00BF025E" w:rsidRPr="007F3556" w:rsidRDefault="00BF025E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4961" w:type="dxa"/>
          </w:tcPr>
          <w:p w:rsidR="00BF025E" w:rsidRPr="007F3556" w:rsidRDefault="00BF025E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>Физика, биология, химия</w:t>
            </w:r>
          </w:p>
        </w:tc>
      </w:tr>
      <w:tr w:rsidR="00BF025E" w:rsidRPr="007F3556" w:rsidTr="00BF025E">
        <w:trPr>
          <w:trHeight w:val="271"/>
        </w:trPr>
        <w:tc>
          <w:tcPr>
            <w:tcW w:w="4815" w:type="dxa"/>
          </w:tcPr>
          <w:p w:rsidR="00BF025E" w:rsidRPr="007F3556" w:rsidRDefault="00BF025E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961" w:type="dxa"/>
          </w:tcPr>
          <w:p w:rsidR="00BF025E" w:rsidRPr="007F3556" w:rsidRDefault="00BF025E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искусство, музыка</w:t>
            </w:r>
          </w:p>
        </w:tc>
      </w:tr>
      <w:tr w:rsidR="00BF025E" w:rsidRPr="007F3556" w:rsidTr="00BF025E">
        <w:trPr>
          <w:trHeight w:val="271"/>
        </w:trPr>
        <w:tc>
          <w:tcPr>
            <w:tcW w:w="4815" w:type="dxa"/>
          </w:tcPr>
          <w:p w:rsidR="00BF025E" w:rsidRPr="007F3556" w:rsidRDefault="00BF025E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961" w:type="dxa"/>
          </w:tcPr>
          <w:p w:rsidR="00BF025E" w:rsidRPr="007F3556" w:rsidRDefault="00BF025E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</w:tr>
      <w:tr w:rsidR="00BF025E" w:rsidRPr="007F3556" w:rsidTr="00BF025E">
        <w:trPr>
          <w:trHeight w:val="543"/>
        </w:trPr>
        <w:tc>
          <w:tcPr>
            <w:tcW w:w="4815" w:type="dxa"/>
          </w:tcPr>
          <w:p w:rsidR="00BF025E" w:rsidRPr="007F3556" w:rsidRDefault="00BF025E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4961" w:type="dxa"/>
          </w:tcPr>
          <w:p w:rsidR="00BF025E" w:rsidRPr="007F3556" w:rsidRDefault="00BF025E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основы безопасности жизнедеятельности</w:t>
            </w:r>
          </w:p>
        </w:tc>
      </w:tr>
    </w:tbl>
    <w:p w:rsidR="00BF025E" w:rsidRPr="00BF025E" w:rsidRDefault="00BF025E" w:rsidP="00BF02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ab/>
        <w:t>Внесены изменения данным приказом по адаптированной образовательной программе: добавлен п. 9.1 (о личностных результатах), п. 10.1 (</w:t>
      </w:r>
      <w:proofErr w:type="spellStart"/>
      <w:r w:rsidRPr="00BF025E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BF025E">
        <w:rPr>
          <w:rFonts w:ascii="Times New Roman" w:hAnsi="Times New Roman" w:cs="Times New Roman"/>
          <w:sz w:val="24"/>
          <w:szCs w:val="24"/>
        </w:rPr>
        <w:t xml:space="preserve"> результаты). П.11.5 изложен в другой редакции (изучение предметной области «Математика и информатика»), п.11.7 (подраздел «Физика») дополнен подпунктами 9-11. Пункт 18.2.2 изложен в новой редакции: рабочие программы учебных предметов, курсов, в том числе внеурочной деятельности должны обеспечивать достижение планируемых результатов освоения ООП ООО, дана новая структура рабочих программ учебных предметов, курсов: 1) планируемые результаты освоения учебного предмета, курса; 2) содержание учебного предмета, курса; 3) тематическое планирование с указанием количества часов, отводимых на освоение каждой темы. Аналогично дана структура рабочих программ внеурочной деятельности: 1) результаты освоения курса внеурочной деятельности; 2) содержание курса с указанием форм и видов деятельности; 3) тематическое планирование. </w:t>
      </w:r>
    </w:p>
    <w:p w:rsidR="00BF025E" w:rsidRPr="00BF025E" w:rsidRDefault="00BF025E" w:rsidP="00BF025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proofErr w:type="spellStart"/>
      <w:r w:rsidRPr="00BF025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F025E">
        <w:rPr>
          <w:rFonts w:ascii="Times New Roman" w:hAnsi="Times New Roman" w:cs="Times New Roman"/>
          <w:sz w:val="24"/>
          <w:szCs w:val="24"/>
        </w:rPr>
        <w:t xml:space="preserve"> России </w:t>
      </w:r>
      <w:r w:rsidRPr="00BF025E">
        <w:rPr>
          <w:rFonts w:ascii="Times New Roman" w:hAnsi="Times New Roman" w:cs="Times New Roman"/>
          <w:b/>
          <w:sz w:val="24"/>
          <w:szCs w:val="24"/>
        </w:rPr>
        <w:t>от 31 декабря 2015 года № 1576</w:t>
      </w:r>
      <w:r w:rsidRPr="00BF025E">
        <w:rPr>
          <w:rFonts w:ascii="Times New Roman" w:hAnsi="Times New Roman" w:cs="Times New Roman"/>
          <w:sz w:val="24"/>
          <w:szCs w:val="24"/>
        </w:rPr>
        <w:t xml:space="preserve"> «О внесении изменений в федеральный государственный образовательный стандарт </w:t>
      </w:r>
      <w:r w:rsidRPr="00CD1DAC">
        <w:rPr>
          <w:rFonts w:ascii="Times New Roman" w:hAnsi="Times New Roman" w:cs="Times New Roman"/>
          <w:b/>
          <w:sz w:val="24"/>
          <w:szCs w:val="24"/>
        </w:rPr>
        <w:t>начального общего образования,</w:t>
      </w:r>
      <w:r w:rsidRPr="00BF025E">
        <w:rPr>
          <w:rFonts w:ascii="Times New Roman" w:hAnsi="Times New Roman" w:cs="Times New Roman"/>
          <w:sz w:val="24"/>
          <w:szCs w:val="24"/>
        </w:rPr>
        <w:t xml:space="preserve"> утверждённый приказом Министерства образования и науки Российской Федерации от 6 октября 2009 года № 373» в учебный план и пояснительную записку на 2016-2017 учебный год предметные области и предметы названы так: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84"/>
        <w:gridCol w:w="4887"/>
      </w:tblGrid>
      <w:tr w:rsidR="00CD1DAC" w:rsidRPr="007F3556" w:rsidTr="00662BDB">
        <w:trPr>
          <w:trHeight w:val="273"/>
        </w:trPr>
        <w:tc>
          <w:tcPr>
            <w:tcW w:w="5039" w:type="dxa"/>
          </w:tcPr>
          <w:p w:rsidR="00CD1DAC" w:rsidRPr="007F3556" w:rsidRDefault="00CD1DAC" w:rsidP="0066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области </w:t>
            </w:r>
          </w:p>
        </w:tc>
        <w:tc>
          <w:tcPr>
            <w:tcW w:w="5040" w:type="dxa"/>
          </w:tcPr>
          <w:p w:rsidR="00CD1DAC" w:rsidRPr="007F3556" w:rsidRDefault="00CD1DAC" w:rsidP="0066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</w:tr>
      <w:tr w:rsidR="00CD1DAC" w:rsidRPr="007F3556" w:rsidTr="00662BDB">
        <w:trPr>
          <w:trHeight w:val="273"/>
        </w:trPr>
        <w:tc>
          <w:tcPr>
            <w:tcW w:w="5039" w:type="dxa"/>
          </w:tcPr>
          <w:p w:rsidR="00CD1DAC" w:rsidRPr="007F3556" w:rsidRDefault="00CD1DAC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5040" w:type="dxa"/>
          </w:tcPr>
          <w:p w:rsidR="00CD1DAC" w:rsidRPr="007F3556" w:rsidRDefault="00CD1DAC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литературное чтение</w:t>
            </w:r>
          </w:p>
        </w:tc>
      </w:tr>
      <w:tr w:rsidR="00CD1DAC" w:rsidRPr="007F3556" w:rsidTr="00662BDB">
        <w:trPr>
          <w:trHeight w:val="273"/>
        </w:trPr>
        <w:tc>
          <w:tcPr>
            <w:tcW w:w="5039" w:type="dxa"/>
          </w:tcPr>
          <w:p w:rsidR="00CD1DAC" w:rsidRPr="007F3556" w:rsidRDefault="00CD1DAC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040" w:type="dxa"/>
          </w:tcPr>
          <w:p w:rsidR="00CD1DAC" w:rsidRPr="007F3556" w:rsidRDefault="00CD1DAC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CD1DAC" w:rsidRPr="007F3556" w:rsidTr="00662BDB">
        <w:trPr>
          <w:trHeight w:val="273"/>
        </w:trPr>
        <w:tc>
          <w:tcPr>
            <w:tcW w:w="5039" w:type="dxa"/>
          </w:tcPr>
          <w:p w:rsidR="00CD1DAC" w:rsidRPr="007F3556" w:rsidRDefault="00CD1DAC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040" w:type="dxa"/>
          </w:tcPr>
          <w:p w:rsidR="00CD1DAC" w:rsidRPr="007F3556" w:rsidRDefault="00CD1DAC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>Математика, информатика</w:t>
            </w:r>
          </w:p>
        </w:tc>
      </w:tr>
      <w:tr w:rsidR="00CD1DAC" w:rsidRPr="007F3556" w:rsidTr="00662BDB">
        <w:trPr>
          <w:trHeight w:val="563"/>
        </w:trPr>
        <w:tc>
          <w:tcPr>
            <w:tcW w:w="5039" w:type="dxa"/>
          </w:tcPr>
          <w:p w:rsidR="00CD1DAC" w:rsidRPr="007F3556" w:rsidRDefault="00CD1DAC" w:rsidP="00662B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>Обществознание естествознание (Окружающий мир)</w:t>
            </w:r>
          </w:p>
        </w:tc>
        <w:tc>
          <w:tcPr>
            <w:tcW w:w="5040" w:type="dxa"/>
          </w:tcPr>
          <w:p w:rsidR="00CD1DAC" w:rsidRPr="007F3556" w:rsidRDefault="00CD1DAC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</w:tr>
      <w:tr w:rsidR="00CD1DAC" w:rsidRPr="007F3556" w:rsidTr="00662BDB">
        <w:trPr>
          <w:trHeight w:val="547"/>
        </w:trPr>
        <w:tc>
          <w:tcPr>
            <w:tcW w:w="5039" w:type="dxa"/>
          </w:tcPr>
          <w:p w:rsidR="00CD1DAC" w:rsidRPr="007F3556" w:rsidRDefault="00CD1DAC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040" w:type="dxa"/>
          </w:tcPr>
          <w:p w:rsidR="00CD1DAC" w:rsidRPr="007F3556" w:rsidRDefault="00CD1DAC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</w:tr>
      <w:tr w:rsidR="00CD1DAC" w:rsidRPr="007F3556" w:rsidTr="00662BDB">
        <w:trPr>
          <w:trHeight w:val="273"/>
        </w:trPr>
        <w:tc>
          <w:tcPr>
            <w:tcW w:w="5039" w:type="dxa"/>
          </w:tcPr>
          <w:p w:rsidR="00CD1DAC" w:rsidRPr="007F3556" w:rsidRDefault="00CD1DAC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5040" w:type="dxa"/>
          </w:tcPr>
          <w:p w:rsidR="00CD1DAC" w:rsidRPr="007F3556" w:rsidRDefault="00CD1DAC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искусство, музыка</w:t>
            </w:r>
          </w:p>
        </w:tc>
      </w:tr>
      <w:tr w:rsidR="00CD1DAC" w:rsidRPr="007F3556" w:rsidTr="00662BDB">
        <w:trPr>
          <w:trHeight w:val="273"/>
        </w:trPr>
        <w:tc>
          <w:tcPr>
            <w:tcW w:w="5039" w:type="dxa"/>
          </w:tcPr>
          <w:p w:rsidR="00CD1DAC" w:rsidRPr="007F3556" w:rsidRDefault="00CD1DAC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040" w:type="dxa"/>
          </w:tcPr>
          <w:p w:rsidR="00CD1DAC" w:rsidRPr="007F3556" w:rsidRDefault="00CD1DAC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</w:tr>
      <w:tr w:rsidR="00CD1DAC" w:rsidRPr="007F3556" w:rsidTr="00662BDB">
        <w:trPr>
          <w:trHeight w:val="273"/>
        </w:trPr>
        <w:tc>
          <w:tcPr>
            <w:tcW w:w="5039" w:type="dxa"/>
          </w:tcPr>
          <w:p w:rsidR="00CD1DAC" w:rsidRPr="007F3556" w:rsidRDefault="00CD1DAC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040" w:type="dxa"/>
          </w:tcPr>
          <w:p w:rsidR="00CD1DAC" w:rsidRPr="007F3556" w:rsidRDefault="00CD1DAC" w:rsidP="0066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</w:tbl>
    <w:p w:rsidR="00BF025E" w:rsidRPr="00BF025E" w:rsidRDefault="00BF025E" w:rsidP="00CD1D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>Кроме внесения изменений в предметные области в приказе по НОО тоже дана структура рабочих программ учебных предметов, курсов (аналогична ООО).</w:t>
      </w:r>
    </w:p>
    <w:p w:rsidR="00BF025E" w:rsidRPr="00BF025E" w:rsidRDefault="00BF025E" w:rsidP="00BF02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ab/>
        <w:t xml:space="preserve">Внесены изменения в </w:t>
      </w:r>
      <w:proofErr w:type="spellStart"/>
      <w:r w:rsidRPr="00BF025E">
        <w:rPr>
          <w:rFonts w:ascii="Times New Roman" w:hAnsi="Times New Roman" w:cs="Times New Roman"/>
          <w:sz w:val="24"/>
          <w:szCs w:val="24"/>
        </w:rPr>
        <w:t>СаНПиНы</w:t>
      </w:r>
      <w:proofErr w:type="spellEnd"/>
      <w:r w:rsidRPr="00BF025E">
        <w:rPr>
          <w:rFonts w:ascii="Times New Roman" w:hAnsi="Times New Roman" w:cs="Times New Roman"/>
          <w:sz w:val="24"/>
          <w:szCs w:val="24"/>
        </w:rPr>
        <w:t>, необходимо их изучить и применять в образовательной деятельности.</w:t>
      </w:r>
    </w:p>
    <w:p w:rsidR="00415792" w:rsidRDefault="00BF025E" w:rsidP="004157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25E">
        <w:rPr>
          <w:rFonts w:ascii="Times New Roman" w:hAnsi="Times New Roman" w:cs="Times New Roman"/>
          <w:sz w:val="24"/>
          <w:szCs w:val="24"/>
        </w:rPr>
        <w:t>В соответствии с выше названными изменениями необходимо сделать корректировку годовых календарных графиков, учебных планов, рабочих программ по учебным предметам и курсам, внеурочной деятельности, рассмотреть на педагогических советах, согласовать на МО (рабочие программы по предметам, курсам), утвердить приказом директора и выложить все на сайт ОУ.</w:t>
      </w:r>
    </w:p>
    <w:p w:rsidR="00415792" w:rsidRDefault="00415792" w:rsidP="004157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15792" w:rsidRDefault="00415792" w:rsidP="004157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77C76" w:rsidRPr="00F77C76" w:rsidRDefault="00F77C76" w:rsidP="00F77C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C76">
        <w:rPr>
          <w:rFonts w:ascii="Times New Roman" w:hAnsi="Times New Roman" w:cs="Times New Roman"/>
          <w:b/>
          <w:sz w:val="24"/>
          <w:szCs w:val="24"/>
        </w:rPr>
        <w:lastRenderedPageBreak/>
        <w:t>Программа развития</w:t>
      </w:r>
      <w:r w:rsidRPr="00F77C76">
        <w:rPr>
          <w:rFonts w:ascii="Times New Roman" w:hAnsi="Times New Roman" w:cs="Times New Roman"/>
          <w:sz w:val="24"/>
          <w:szCs w:val="24"/>
        </w:rPr>
        <w:t xml:space="preserve"> является стратегическим документом образовательной организации. В соответствии с п.7 статьи 28 Федерального закона от 29 декабря 2012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F77C76">
        <w:rPr>
          <w:rFonts w:ascii="Times New Roman" w:hAnsi="Times New Roman" w:cs="Times New Roman"/>
          <w:sz w:val="24"/>
          <w:szCs w:val="24"/>
        </w:rPr>
        <w:t xml:space="preserve"> N 273-ФЗ "Об образовании в Российской Федерации" разработка данного документа находится в компетенции ОО и согласуется с учредителем. В системе образования </w:t>
      </w:r>
      <w:proofErr w:type="spellStart"/>
      <w:r w:rsidRPr="00F77C76">
        <w:rPr>
          <w:rFonts w:ascii="Times New Roman" w:hAnsi="Times New Roman" w:cs="Times New Roman"/>
          <w:sz w:val="24"/>
          <w:szCs w:val="24"/>
        </w:rPr>
        <w:t>Нюксенского</w:t>
      </w:r>
      <w:proofErr w:type="spellEnd"/>
      <w:r w:rsidRPr="00F77C76">
        <w:rPr>
          <w:rFonts w:ascii="Times New Roman" w:hAnsi="Times New Roman" w:cs="Times New Roman"/>
          <w:sz w:val="24"/>
          <w:szCs w:val="24"/>
        </w:rPr>
        <w:t xml:space="preserve"> муниципального района 30% ОУ, это 5 ОУ, имеют данную программу. Из 2-х средних школ программа развития спроектирована в БОУ НМР ВО «</w:t>
      </w:r>
      <w:proofErr w:type="spellStart"/>
      <w:r w:rsidRPr="00F77C76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F77C76">
        <w:rPr>
          <w:rFonts w:ascii="Times New Roman" w:hAnsi="Times New Roman" w:cs="Times New Roman"/>
          <w:sz w:val="24"/>
          <w:szCs w:val="24"/>
        </w:rPr>
        <w:t xml:space="preserve"> СОШ». Дошкольные образовательные организации не имеют программ развития. Из 2-х учреждений дополнительного образования 1 учреждение (районный Дом творчества) имеет локальный акт стратегического направления Концепцию духовно-нравственного развития обучающихся.</w:t>
      </w:r>
    </w:p>
    <w:p w:rsidR="00F77C76" w:rsidRPr="00F77C76" w:rsidRDefault="00F77C76" w:rsidP="00F77C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C76">
        <w:rPr>
          <w:rFonts w:ascii="Times New Roman" w:hAnsi="Times New Roman" w:cs="Times New Roman"/>
          <w:sz w:val="24"/>
          <w:szCs w:val="24"/>
        </w:rPr>
        <w:t>Все имеющиеся программы развития разработаны в соответствии с методическими рекомендациями Вологодского института развития образования (сборник «Проектирование программы развития образовательного учреждения», Вологда, 2009г., авторы Т.В. Зайцева, А.С. Красиков). Срок реализации большинства программ заканчивается в 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C76">
        <w:rPr>
          <w:rFonts w:ascii="Times New Roman" w:hAnsi="Times New Roman" w:cs="Times New Roman"/>
          <w:sz w:val="24"/>
          <w:szCs w:val="24"/>
        </w:rPr>
        <w:t>г., лишь один документ БОУ Ню</w:t>
      </w:r>
      <w:r w:rsidR="007C0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C76">
        <w:rPr>
          <w:rFonts w:ascii="Times New Roman" w:hAnsi="Times New Roman" w:cs="Times New Roman"/>
          <w:sz w:val="24"/>
          <w:szCs w:val="24"/>
        </w:rPr>
        <w:t>Мр</w:t>
      </w:r>
      <w:proofErr w:type="spellEnd"/>
      <w:r w:rsidRPr="00F77C76">
        <w:rPr>
          <w:rFonts w:ascii="Times New Roman" w:hAnsi="Times New Roman" w:cs="Times New Roman"/>
          <w:sz w:val="24"/>
          <w:szCs w:val="24"/>
        </w:rPr>
        <w:t xml:space="preserve"> ВО «</w:t>
      </w:r>
      <w:proofErr w:type="spellStart"/>
      <w:r w:rsidRPr="00F77C76">
        <w:rPr>
          <w:rFonts w:ascii="Times New Roman" w:hAnsi="Times New Roman" w:cs="Times New Roman"/>
          <w:sz w:val="24"/>
          <w:szCs w:val="24"/>
        </w:rPr>
        <w:t>Левашская</w:t>
      </w:r>
      <w:proofErr w:type="spellEnd"/>
      <w:r w:rsidRPr="00F77C76">
        <w:rPr>
          <w:rFonts w:ascii="Times New Roman" w:hAnsi="Times New Roman" w:cs="Times New Roman"/>
          <w:sz w:val="24"/>
          <w:szCs w:val="24"/>
        </w:rPr>
        <w:t xml:space="preserve"> ООШ» разработан до 2020 го</w:t>
      </w:r>
      <w:r w:rsidR="007C02EA">
        <w:rPr>
          <w:rFonts w:ascii="Times New Roman" w:hAnsi="Times New Roman" w:cs="Times New Roman"/>
          <w:sz w:val="24"/>
          <w:szCs w:val="24"/>
        </w:rPr>
        <w:t>да. Программы 2-х ОУ (МБОУ «</w:t>
      </w:r>
      <w:proofErr w:type="spellStart"/>
      <w:r w:rsidR="007C02EA">
        <w:rPr>
          <w:rFonts w:ascii="Times New Roman" w:hAnsi="Times New Roman" w:cs="Times New Roman"/>
          <w:sz w:val="24"/>
          <w:szCs w:val="24"/>
        </w:rPr>
        <w:t>Берё</w:t>
      </w:r>
      <w:r w:rsidRPr="00F77C76">
        <w:rPr>
          <w:rFonts w:ascii="Times New Roman" w:hAnsi="Times New Roman" w:cs="Times New Roman"/>
          <w:sz w:val="24"/>
          <w:szCs w:val="24"/>
        </w:rPr>
        <w:t>зовослободская</w:t>
      </w:r>
      <w:proofErr w:type="spellEnd"/>
      <w:r w:rsidRPr="00F77C76">
        <w:rPr>
          <w:rFonts w:ascii="Times New Roman" w:hAnsi="Times New Roman" w:cs="Times New Roman"/>
          <w:sz w:val="24"/>
          <w:szCs w:val="24"/>
        </w:rPr>
        <w:t xml:space="preserve"> НОШ», БОУ НМР ВО «</w:t>
      </w:r>
      <w:proofErr w:type="spellStart"/>
      <w:r w:rsidRPr="00F77C76">
        <w:rPr>
          <w:rFonts w:ascii="Times New Roman" w:hAnsi="Times New Roman" w:cs="Times New Roman"/>
          <w:sz w:val="24"/>
          <w:szCs w:val="24"/>
        </w:rPr>
        <w:t>Матвеевская</w:t>
      </w:r>
      <w:proofErr w:type="spellEnd"/>
      <w:r w:rsidRPr="00F77C76">
        <w:rPr>
          <w:rFonts w:ascii="Times New Roman" w:hAnsi="Times New Roman" w:cs="Times New Roman"/>
          <w:sz w:val="24"/>
          <w:szCs w:val="24"/>
        </w:rPr>
        <w:t xml:space="preserve"> ООШ») модифицированы и являются продолжением предыдущих программ, приоритеты работы намечены в соответствии с принципом преемственности.</w:t>
      </w:r>
    </w:p>
    <w:p w:rsidR="00F77C76" w:rsidRPr="00F77C76" w:rsidRDefault="00F77C76" w:rsidP="00F77C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C76">
        <w:rPr>
          <w:rFonts w:ascii="Times New Roman" w:hAnsi="Times New Roman" w:cs="Times New Roman"/>
          <w:sz w:val="24"/>
          <w:szCs w:val="24"/>
        </w:rPr>
        <w:t>По содержанию программы разбиты на 3 части. В 1-й части (организационной) все программы содержат паспорт, где определена тематика, цель и задачи реализации в соответствии с проведенным проблемно-ориентированным анализом. Анализ сделан качественно, в соответствии со сложившимися условиями деятельности и ресурсным обеспечением у 4-х ОУ.  1 школа (БОУ Ню</w:t>
      </w:r>
      <w:r w:rsidR="007C0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C76">
        <w:rPr>
          <w:rFonts w:ascii="Times New Roman" w:hAnsi="Times New Roman" w:cs="Times New Roman"/>
          <w:sz w:val="24"/>
          <w:szCs w:val="24"/>
        </w:rPr>
        <w:t>Мр</w:t>
      </w:r>
      <w:proofErr w:type="spellEnd"/>
      <w:r w:rsidRPr="00F77C76">
        <w:rPr>
          <w:rFonts w:ascii="Times New Roman" w:hAnsi="Times New Roman" w:cs="Times New Roman"/>
          <w:sz w:val="24"/>
          <w:szCs w:val="24"/>
        </w:rPr>
        <w:t xml:space="preserve"> ВО «</w:t>
      </w:r>
      <w:proofErr w:type="spellStart"/>
      <w:r w:rsidRPr="00F77C76">
        <w:rPr>
          <w:rFonts w:ascii="Times New Roman" w:hAnsi="Times New Roman" w:cs="Times New Roman"/>
          <w:sz w:val="24"/>
          <w:szCs w:val="24"/>
        </w:rPr>
        <w:t>Левашская</w:t>
      </w:r>
      <w:proofErr w:type="spellEnd"/>
      <w:r w:rsidRPr="00F77C76">
        <w:rPr>
          <w:rFonts w:ascii="Times New Roman" w:hAnsi="Times New Roman" w:cs="Times New Roman"/>
          <w:sz w:val="24"/>
          <w:szCs w:val="24"/>
        </w:rPr>
        <w:t xml:space="preserve"> ООШ») при правильном определении темы развития «Введении ФГОС в образовательную систему ОО» взяла на вооружение программу развития из Интернет-ресурсов, не полностью скорректирова</w:t>
      </w:r>
      <w:r w:rsidR="007C02EA">
        <w:rPr>
          <w:rFonts w:ascii="Times New Roman" w:hAnsi="Times New Roman" w:cs="Times New Roman"/>
          <w:sz w:val="24"/>
          <w:szCs w:val="24"/>
        </w:rPr>
        <w:t>ла</w:t>
      </w:r>
      <w:r w:rsidRPr="00F77C76">
        <w:rPr>
          <w:rFonts w:ascii="Times New Roman" w:hAnsi="Times New Roman" w:cs="Times New Roman"/>
          <w:sz w:val="24"/>
          <w:szCs w:val="24"/>
        </w:rPr>
        <w:t xml:space="preserve"> ее под условия деятельности своей организации. </w:t>
      </w:r>
    </w:p>
    <w:p w:rsidR="00F77C76" w:rsidRPr="00F77C76" w:rsidRDefault="00F77C76" w:rsidP="00F77C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C76">
        <w:rPr>
          <w:rFonts w:ascii="Times New Roman" w:hAnsi="Times New Roman" w:cs="Times New Roman"/>
          <w:sz w:val="24"/>
          <w:szCs w:val="24"/>
        </w:rPr>
        <w:t xml:space="preserve">2-я часть программ (содержательная) раскрывает новые направления организации работы для решения проблем и поставленных задач на определенных этапах развития. Новые проекты, подпрограммы включены в программу развития БОУ </w:t>
      </w:r>
      <w:proofErr w:type="spellStart"/>
      <w:r w:rsidRPr="00F77C76">
        <w:rPr>
          <w:rFonts w:ascii="Times New Roman" w:hAnsi="Times New Roman" w:cs="Times New Roman"/>
          <w:sz w:val="24"/>
          <w:szCs w:val="24"/>
        </w:rPr>
        <w:t>Нмр</w:t>
      </w:r>
      <w:proofErr w:type="spellEnd"/>
      <w:r w:rsidRPr="00F77C76">
        <w:rPr>
          <w:rFonts w:ascii="Times New Roman" w:hAnsi="Times New Roman" w:cs="Times New Roman"/>
          <w:sz w:val="24"/>
          <w:szCs w:val="24"/>
        </w:rPr>
        <w:t xml:space="preserve"> ВО «</w:t>
      </w:r>
      <w:proofErr w:type="spellStart"/>
      <w:r w:rsidRPr="00F77C76">
        <w:rPr>
          <w:rFonts w:ascii="Times New Roman" w:hAnsi="Times New Roman" w:cs="Times New Roman"/>
          <w:sz w:val="24"/>
          <w:szCs w:val="24"/>
        </w:rPr>
        <w:t>Игмасская</w:t>
      </w:r>
      <w:proofErr w:type="spellEnd"/>
      <w:r w:rsidRPr="00F77C76">
        <w:rPr>
          <w:rFonts w:ascii="Times New Roman" w:hAnsi="Times New Roman" w:cs="Times New Roman"/>
          <w:sz w:val="24"/>
          <w:szCs w:val="24"/>
        </w:rPr>
        <w:t xml:space="preserve"> ООШ». Для решения проблем духовно-нравственного воспитания реализуется системный план работы по данному направлению. В содержательную структуру программ 4-х организаций (БОУ НМР </w:t>
      </w:r>
      <w:r w:rsidR="007C02EA">
        <w:rPr>
          <w:rFonts w:ascii="Times New Roman" w:hAnsi="Times New Roman" w:cs="Times New Roman"/>
          <w:sz w:val="24"/>
          <w:szCs w:val="24"/>
        </w:rPr>
        <w:t>ВО «</w:t>
      </w:r>
      <w:proofErr w:type="spellStart"/>
      <w:r w:rsidR="007C02EA">
        <w:rPr>
          <w:rFonts w:ascii="Times New Roman" w:hAnsi="Times New Roman" w:cs="Times New Roman"/>
          <w:sz w:val="24"/>
          <w:szCs w:val="24"/>
        </w:rPr>
        <w:t>Матвеевская</w:t>
      </w:r>
      <w:proofErr w:type="spellEnd"/>
      <w:r w:rsidR="007C02EA">
        <w:rPr>
          <w:rFonts w:ascii="Times New Roman" w:hAnsi="Times New Roman" w:cs="Times New Roman"/>
          <w:sz w:val="24"/>
          <w:szCs w:val="24"/>
        </w:rPr>
        <w:t xml:space="preserve"> ООШ», МБОУ «</w:t>
      </w:r>
      <w:proofErr w:type="spellStart"/>
      <w:r w:rsidR="007C02EA">
        <w:rPr>
          <w:rFonts w:ascii="Times New Roman" w:hAnsi="Times New Roman" w:cs="Times New Roman"/>
          <w:sz w:val="24"/>
          <w:szCs w:val="24"/>
        </w:rPr>
        <w:t>Берё</w:t>
      </w:r>
      <w:r w:rsidRPr="00F77C76">
        <w:rPr>
          <w:rFonts w:ascii="Times New Roman" w:hAnsi="Times New Roman" w:cs="Times New Roman"/>
          <w:sz w:val="24"/>
          <w:szCs w:val="24"/>
        </w:rPr>
        <w:t>зовослободская</w:t>
      </w:r>
      <w:proofErr w:type="spellEnd"/>
      <w:r w:rsidRPr="00F77C76">
        <w:rPr>
          <w:rFonts w:ascii="Times New Roman" w:hAnsi="Times New Roman" w:cs="Times New Roman"/>
          <w:sz w:val="24"/>
          <w:szCs w:val="24"/>
        </w:rPr>
        <w:t xml:space="preserve"> ООШ», БОУ </w:t>
      </w:r>
      <w:proofErr w:type="spellStart"/>
      <w:r w:rsidRPr="00F77C76">
        <w:rPr>
          <w:rFonts w:ascii="Times New Roman" w:hAnsi="Times New Roman" w:cs="Times New Roman"/>
          <w:sz w:val="24"/>
          <w:szCs w:val="24"/>
        </w:rPr>
        <w:t>Нмр</w:t>
      </w:r>
      <w:proofErr w:type="spellEnd"/>
      <w:r w:rsidRPr="00F77C76">
        <w:rPr>
          <w:rFonts w:ascii="Times New Roman" w:hAnsi="Times New Roman" w:cs="Times New Roman"/>
          <w:sz w:val="24"/>
          <w:szCs w:val="24"/>
        </w:rPr>
        <w:t xml:space="preserve"> ВО «</w:t>
      </w:r>
      <w:proofErr w:type="spellStart"/>
      <w:r w:rsidRPr="00F77C76">
        <w:rPr>
          <w:rFonts w:ascii="Times New Roman" w:hAnsi="Times New Roman" w:cs="Times New Roman"/>
          <w:sz w:val="24"/>
          <w:szCs w:val="24"/>
        </w:rPr>
        <w:t>Игмасская</w:t>
      </w:r>
      <w:proofErr w:type="spellEnd"/>
      <w:r w:rsidRPr="00F77C76">
        <w:rPr>
          <w:rFonts w:ascii="Times New Roman" w:hAnsi="Times New Roman" w:cs="Times New Roman"/>
          <w:sz w:val="24"/>
          <w:szCs w:val="24"/>
        </w:rPr>
        <w:t xml:space="preserve"> ООШ», БОУ Ню</w:t>
      </w:r>
      <w:r w:rsidR="007C0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C76">
        <w:rPr>
          <w:rFonts w:ascii="Times New Roman" w:hAnsi="Times New Roman" w:cs="Times New Roman"/>
          <w:sz w:val="24"/>
          <w:szCs w:val="24"/>
        </w:rPr>
        <w:t>Мр</w:t>
      </w:r>
      <w:proofErr w:type="spellEnd"/>
      <w:r w:rsidRPr="00F77C76">
        <w:rPr>
          <w:rFonts w:ascii="Times New Roman" w:hAnsi="Times New Roman" w:cs="Times New Roman"/>
          <w:sz w:val="24"/>
          <w:szCs w:val="24"/>
        </w:rPr>
        <w:t xml:space="preserve"> ВО «</w:t>
      </w:r>
      <w:proofErr w:type="spellStart"/>
      <w:r w:rsidRPr="00F77C76">
        <w:rPr>
          <w:rFonts w:ascii="Times New Roman" w:hAnsi="Times New Roman" w:cs="Times New Roman"/>
          <w:sz w:val="24"/>
          <w:szCs w:val="24"/>
        </w:rPr>
        <w:t>Левашская</w:t>
      </w:r>
      <w:proofErr w:type="spellEnd"/>
      <w:r w:rsidRPr="00F77C76">
        <w:rPr>
          <w:rFonts w:ascii="Times New Roman" w:hAnsi="Times New Roman" w:cs="Times New Roman"/>
          <w:sz w:val="24"/>
          <w:szCs w:val="24"/>
        </w:rPr>
        <w:t xml:space="preserve"> ООШ») внесен ряд корректив соответствии с требованиями новых ФГОС, но в 1 из них (БОУ Ню</w:t>
      </w:r>
      <w:r w:rsidR="007C02E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F77C76">
        <w:rPr>
          <w:rFonts w:ascii="Times New Roman" w:hAnsi="Times New Roman" w:cs="Times New Roman"/>
          <w:sz w:val="24"/>
          <w:szCs w:val="24"/>
        </w:rPr>
        <w:t>Мр</w:t>
      </w:r>
      <w:proofErr w:type="spellEnd"/>
      <w:r w:rsidRPr="00F77C76">
        <w:rPr>
          <w:rFonts w:ascii="Times New Roman" w:hAnsi="Times New Roman" w:cs="Times New Roman"/>
          <w:sz w:val="24"/>
          <w:szCs w:val="24"/>
        </w:rPr>
        <w:t xml:space="preserve"> ВО «</w:t>
      </w:r>
      <w:proofErr w:type="spellStart"/>
      <w:r w:rsidRPr="00F77C76">
        <w:rPr>
          <w:rFonts w:ascii="Times New Roman" w:hAnsi="Times New Roman" w:cs="Times New Roman"/>
          <w:sz w:val="24"/>
          <w:szCs w:val="24"/>
        </w:rPr>
        <w:t>Левашская</w:t>
      </w:r>
      <w:proofErr w:type="spellEnd"/>
      <w:r w:rsidRPr="00F77C76">
        <w:rPr>
          <w:rFonts w:ascii="Times New Roman" w:hAnsi="Times New Roman" w:cs="Times New Roman"/>
          <w:sz w:val="24"/>
          <w:szCs w:val="24"/>
        </w:rPr>
        <w:t xml:space="preserve"> ООШ») планируемые изменения не полностью реалистичны, они направлены на введение ФГОС среднего общего образования, при реализации на текущий период основного общего образования в ОУ.</w:t>
      </w:r>
    </w:p>
    <w:p w:rsidR="00415792" w:rsidRPr="00BF025E" w:rsidRDefault="00F77C76" w:rsidP="00F77C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C76">
        <w:rPr>
          <w:rFonts w:ascii="Times New Roman" w:hAnsi="Times New Roman" w:cs="Times New Roman"/>
          <w:sz w:val="24"/>
          <w:szCs w:val="24"/>
        </w:rPr>
        <w:t>3-й часть всех анализируемых программ (продукты программ) остается на текущий период менее продуманной. В данной части программы важно предусмотреть эффективные средства промежуточной и итоговой диагностики (мониторинг), качественно провести диагностические мероприятия, зафиксировав их документально. Полученные результаты (продукты программ) должны обеспечивать продвижение в направлении выбранных приоритетов.</w:t>
      </w:r>
    </w:p>
    <w:sectPr w:rsidR="00415792" w:rsidRPr="00BF025E" w:rsidSect="000824E5">
      <w:pgSz w:w="11906" w:h="16838"/>
      <w:pgMar w:top="568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71B37"/>
    <w:multiLevelType w:val="hybridMultilevel"/>
    <w:tmpl w:val="276E087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0E5D59"/>
    <w:multiLevelType w:val="hybridMultilevel"/>
    <w:tmpl w:val="00E6E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B6992"/>
    <w:multiLevelType w:val="hybridMultilevel"/>
    <w:tmpl w:val="E604E41A"/>
    <w:lvl w:ilvl="0" w:tplc="C76AC1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4805A3A"/>
    <w:multiLevelType w:val="hybridMultilevel"/>
    <w:tmpl w:val="DA98B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81550"/>
    <w:multiLevelType w:val="hybridMultilevel"/>
    <w:tmpl w:val="606E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B609E"/>
    <w:multiLevelType w:val="hybridMultilevel"/>
    <w:tmpl w:val="C5001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66B9B"/>
    <w:multiLevelType w:val="hybridMultilevel"/>
    <w:tmpl w:val="FEA82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07DA8"/>
    <w:multiLevelType w:val="hybridMultilevel"/>
    <w:tmpl w:val="79EE4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40E0A"/>
    <w:multiLevelType w:val="hybridMultilevel"/>
    <w:tmpl w:val="4A06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A5D8A"/>
    <w:multiLevelType w:val="hybridMultilevel"/>
    <w:tmpl w:val="B0E28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802F7"/>
    <w:multiLevelType w:val="hybridMultilevel"/>
    <w:tmpl w:val="3D58B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03C29"/>
    <w:multiLevelType w:val="hybridMultilevel"/>
    <w:tmpl w:val="0576C3B4"/>
    <w:lvl w:ilvl="0" w:tplc="91D03CD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10"/>
  </w:num>
  <w:num w:numId="8">
    <w:abstractNumId w:val="7"/>
  </w:num>
  <w:num w:numId="9">
    <w:abstractNumId w:val="9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09"/>
    <w:rsid w:val="000824E5"/>
    <w:rsid w:val="000A7B60"/>
    <w:rsid w:val="00185C62"/>
    <w:rsid w:val="00342808"/>
    <w:rsid w:val="00355069"/>
    <w:rsid w:val="003D3CF9"/>
    <w:rsid w:val="00415792"/>
    <w:rsid w:val="00483F07"/>
    <w:rsid w:val="004E427D"/>
    <w:rsid w:val="00592E72"/>
    <w:rsid w:val="006260E1"/>
    <w:rsid w:val="006823AE"/>
    <w:rsid w:val="007C02EA"/>
    <w:rsid w:val="007D6F55"/>
    <w:rsid w:val="00842BFA"/>
    <w:rsid w:val="008D1D50"/>
    <w:rsid w:val="009A1E09"/>
    <w:rsid w:val="009F358F"/>
    <w:rsid w:val="00A009DE"/>
    <w:rsid w:val="00A02B30"/>
    <w:rsid w:val="00A84418"/>
    <w:rsid w:val="00A91B42"/>
    <w:rsid w:val="00AC4873"/>
    <w:rsid w:val="00B50D10"/>
    <w:rsid w:val="00BF025E"/>
    <w:rsid w:val="00CA233F"/>
    <w:rsid w:val="00CD1DAC"/>
    <w:rsid w:val="00E0478B"/>
    <w:rsid w:val="00E26597"/>
    <w:rsid w:val="00E43BDD"/>
    <w:rsid w:val="00E854A4"/>
    <w:rsid w:val="00E87418"/>
    <w:rsid w:val="00EC0774"/>
    <w:rsid w:val="00EE5A13"/>
    <w:rsid w:val="00EF7C9C"/>
    <w:rsid w:val="00F2348E"/>
    <w:rsid w:val="00F7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D015F-501F-44A7-9296-27109CEE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D1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42808"/>
    <w:pPr>
      <w:ind w:left="720"/>
      <w:contextualSpacing/>
    </w:pPr>
  </w:style>
  <w:style w:type="table" w:styleId="a5">
    <w:name w:val="Table Grid"/>
    <w:basedOn w:val="a1"/>
    <w:uiPriority w:val="39"/>
    <w:rsid w:val="00A84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9</Pages>
  <Words>4450</Words>
  <Characters>25369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2016-09-08T11:23:00Z</dcterms:created>
  <dcterms:modified xsi:type="dcterms:W3CDTF">2016-09-12T05:27:00Z</dcterms:modified>
</cp:coreProperties>
</file>